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5C2D1" w14:textId="77777777" w:rsidR="00823244" w:rsidRDefault="00823244" w:rsidP="0009211C">
      <w:pPr>
        <w:rPr>
          <w:rFonts w:ascii="Tahoma" w:hAnsi="Tahoma" w:cs="Tahoma"/>
          <w:b/>
          <w:sz w:val="18"/>
          <w:szCs w:val="18"/>
          <w:u w:val="single"/>
        </w:rPr>
      </w:pPr>
    </w:p>
    <w:p w14:paraId="067A7F2C" w14:textId="5AF5005C" w:rsidR="00060677" w:rsidRDefault="00060677" w:rsidP="0009211C">
      <w:pPr>
        <w:spacing w:after="0" w:line="276" w:lineRule="auto"/>
        <w:jc w:val="right"/>
        <w:rPr>
          <w:rFonts w:ascii="Tahoma" w:hAnsi="Tahoma" w:cs="Tahoma"/>
          <w:b/>
          <w:sz w:val="18"/>
          <w:szCs w:val="18"/>
          <w:u w:val="single"/>
        </w:rPr>
      </w:pPr>
      <w:r w:rsidRPr="003E4FE4">
        <w:rPr>
          <w:rFonts w:ascii="Tahoma" w:hAnsi="Tahoma" w:cs="Tahoma"/>
          <w:b/>
          <w:sz w:val="18"/>
          <w:szCs w:val="18"/>
          <w:u w:val="single"/>
        </w:rPr>
        <w:t xml:space="preserve">Nº </w:t>
      </w:r>
      <w:r w:rsidR="00BD2B81" w:rsidRPr="003E4FE4">
        <w:rPr>
          <w:rFonts w:ascii="Tahoma" w:hAnsi="Tahoma" w:cs="Tahoma"/>
          <w:b/>
          <w:sz w:val="18"/>
          <w:szCs w:val="18"/>
          <w:u w:val="single"/>
        </w:rPr>
        <w:t xml:space="preserve">   </w:t>
      </w:r>
      <w:r w:rsidRPr="003E4FE4">
        <w:rPr>
          <w:rFonts w:ascii="Tahoma" w:hAnsi="Tahoma" w:cs="Tahoma"/>
          <w:b/>
          <w:sz w:val="18"/>
          <w:szCs w:val="18"/>
          <w:u w:val="single"/>
        </w:rPr>
        <w:t xml:space="preserve"> – </w:t>
      </w:r>
      <w:r w:rsidR="00C05E76" w:rsidRPr="003E4FE4">
        <w:rPr>
          <w:rFonts w:ascii="Tahoma" w:hAnsi="Tahoma" w:cs="Tahoma"/>
          <w:b/>
          <w:sz w:val="18"/>
          <w:szCs w:val="18"/>
          <w:u w:val="single"/>
        </w:rPr>
        <w:t xml:space="preserve">   __</w:t>
      </w:r>
      <w:r w:rsidRPr="003E4FE4">
        <w:rPr>
          <w:rFonts w:ascii="Tahoma" w:hAnsi="Tahoma" w:cs="Tahoma"/>
          <w:b/>
          <w:sz w:val="18"/>
          <w:szCs w:val="18"/>
          <w:u w:val="single"/>
        </w:rPr>
        <w:t>/</w:t>
      </w:r>
      <w:r w:rsidR="00C05E76" w:rsidRPr="003E4FE4">
        <w:rPr>
          <w:rFonts w:ascii="Tahoma" w:hAnsi="Tahoma" w:cs="Tahoma"/>
          <w:b/>
          <w:sz w:val="18"/>
          <w:szCs w:val="18"/>
          <w:u w:val="single"/>
        </w:rPr>
        <w:t xml:space="preserve">    </w:t>
      </w:r>
      <w:r w:rsidRPr="003E4FE4">
        <w:rPr>
          <w:rFonts w:ascii="Tahoma" w:hAnsi="Tahoma" w:cs="Tahoma"/>
          <w:b/>
          <w:sz w:val="18"/>
          <w:szCs w:val="18"/>
          <w:u w:val="single"/>
        </w:rPr>
        <w:t>/</w:t>
      </w:r>
      <w:r w:rsidR="00C05E76" w:rsidRPr="003E4FE4">
        <w:rPr>
          <w:rFonts w:ascii="Tahoma" w:hAnsi="Tahoma" w:cs="Tahoma"/>
          <w:b/>
          <w:sz w:val="18"/>
          <w:szCs w:val="18"/>
          <w:u w:val="single"/>
        </w:rPr>
        <w:t>____</w:t>
      </w:r>
    </w:p>
    <w:p w14:paraId="0B05C7C4" w14:textId="77777777" w:rsidR="004F01DF" w:rsidRPr="003E4FE4" w:rsidRDefault="004F01DF" w:rsidP="0009211C">
      <w:pPr>
        <w:spacing w:after="0" w:line="276" w:lineRule="auto"/>
        <w:jc w:val="center"/>
        <w:rPr>
          <w:rFonts w:ascii="Tahoma" w:hAnsi="Tahoma" w:cs="Tahoma"/>
          <w:b/>
          <w:sz w:val="18"/>
          <w:szCs w:val="18"/>
          <w:u w:val="single"/>
        </w:rPr>
      </w:pPr>
    </w:p>
    <w:p w14:paraId="1AA703DF" w14:textId="4AD47B18" w:rsidR="004F01DF" w:rsidRPr="003A62A1" w:rsidRDefault="005D3A19" w:rsidP="0009211C">
      <w:pPr>
        <w:spacing w:after="120" w:line="360" w:lineRule="auto"/>
        <w:jc w:val="both"/>
        <w:rPr>
          <w:rFonts w:ascii="Tahoma" w:eastAsia="Times New Roman" w:hAnsi="Tahoma" w:cs="Tahoma"/>
          <w:color w:val="000000"/>
          <w:sz w:val="19"/>
          <w:szCs w:val="19"/>
          <w:lang w:eastAsia="pt-BR"/>
        </w:rPr>
      </w:pPr>
      <w:r w:rsidRPr="003A62A1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A ocupação da faixa de domínio da rodovia tem de respeitar o Regulamento de Uso da Faixa de Domínio.</w:t>
      </w:r>
    </w:p>
    <w:p w14:paraId="4C1CBD87" w14:textId="05CAA97B" w:rsidR="004F01DF" w:rsidRPr="003A62A1" w:rsidRDefault="00D952D1" w:rsidP="0009211C">
      <w:pPr>
        <w:spacing w:after="120" w:line="360" w:lineRule="auto"/>
        <w:jc w:val="both"/>
        <w:rPr>
          <w:rFonts w:ascii="Tahoma" w:hAnsi="Tahoma" w:cs="Tahoma"/>
          <w:color w:val="4472C4" w:themeColor="accent1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 xml:space="preserve">Os documentos necessários para a </w:t>
      </w:r>
      <w:r w:rsidR="000819C4" w:rsidRPr="003A62A1">
        <w:rPr>
          <w:rFonts w:ascii="Tahoma" w:hAnsi="Tahoma" w:cs="Tahoma"/>
          <w:sz w:val="19"/>
          <w:szCs w:val="19"/>
        </w:rPr>
        <w:t>S</w:t>
      </w:r>
      <w:r w:rsidRPr="003A62A1">
        <w:rPr>
          <w:rFonts w:ascii="Tahoma" w:hAnsi="Tahoma" w:cs="Tahoma"/>
          <w:sz w:val="19"/>
          <w:szCs w:val="19"/>
        </w:rPr>
        <w:t>olicitação de Ocupação deverão estar contidos em uma pasta</w:t>
      </w:r>
      <w:r w:rsidR="00E670B2" w:rsidRPr="003A62A1">
        <w:rPr>
          <w:rFonts w:ascii="Tahoma" w:hAnsi="Tahoma" w:cs="Tahoma"/>
          <w:sz w:val="19"/>
          <w:szCs w:val="19"/>
        </w:rPr>
        <w:t xml:space="preserve"> compactada (zip) que</w:t>
      </w:r>
      <w:r w:rsidRPr="003A62A1">
        <w:rPr>
          <w:rFonts w:ascii="Tahoma" w:hAnsi="Tahoma" w:cs="Tahoma"/>
          <w:sz w:val="19"/>
          <w:szCs w:val="19"/>
        </w:rPr>
        <w:t xml:space="preserve"> deverá ser enviada para o e-mail: </w:t>
      </w:r>
      <w:hyperlink r:id="rId7" w:history="1">
        <w:r w:rsidR="004F01DF" w:rsidRPr="003A62A1">
          <w:rPr>
            <w:rStyle w:val="Hyperlink"/>
            <w:rFonts w:ascii="Tahoma" w:hAnsi="Tahoma" w:cs="Tahoma"/>
            <w:sz w:val="19"/>
            <w:szCs w:val="19"/>
          </w:rPr>
          <w:t>faixadedominio@rotadooeste.com.br</w:t>
        </w:r>
      </w:hyperlink>
    </w:p>
    <w:p w14:paraId="2B9C7600" w14:textId="6FF5D06F" w:rsidR="004F01DF" w:rsidRPr="003A62A1" w:rsidRDefault="00D952D1" w:rsidP="0009211C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>Dentro da pasta zipada deverá conter os seguintes documentos:</w:t>
      </w:r>
    </w:p>
    <w:p w14:paraId="2581E0B4" w14:textId="36A57D74" w:rsidR="00D952D1" w:rsidRPr="003A62A1" w:rsidRDefault="00D952D1" w:rsidP="0009211C">
      <w:pPr>
        <w:pStyle w:val="PargrafodaLista"/>
        <w:spacing w:after="120" w:line="360" w:lineRule="auto"/>
        <w:ind w:left="0"/>
        <w:jc w:val="both"/>
        <w:rPr>
          <w:rFonts w:cs="Tahoma"/>
          <w:b/>
          <w:bCs/>
          <w:color w:val="auto"/>
          <w:sz w:val="19"/>
          <w:szCs w:val="19"/>
        </w:rPr>
      </w:pPr>
      <w:r w:rsidRPr="003A62A1">
        <w:rPr>
          <w:rFonts w:cs="Tahoma"/>
          <w:b/>
          <w:bCs/>
          <w:color w:val="auto"/>
          <w:sz w:val="19"/>
          <w:szCs w:val="19"/>
        </w:rPr>
        <w:t>VOLUME I</w:t>
      </w:r>
    </w:p>
    <w:p w14:paraId="2E209356" w14:textId="696A99A2" w:rsidR="00DB02CD" w:rsidRPr="003A62A1" w:rsidRDefault="00D952D1" w:rsidP="0009211C">
      <w:pPr>
        <w:pStyle w:val="PargrafodaLista"/>
        <w:spacing w:after="120" w:line="360" w:lineRule="auto"/>
        <w:ind w:left="0"/>
        <w:jc w:val="both"/>
        <w:rPr>
          <w:rFonts w:cs="Tahoma"/>
          <w:iCs/>
          <w:color w:val="auto"/>
          <w:sz w:val="19"/>
          <w:szCs w:val="19"/>
        </w:rPr>
      </w:pPr>
      <w:r w:rsidRPr="003A62A1">
        <w:rPr>
          <w:rFonts w:cs="Tahoma"/>
          <w:b/>
          <w:bCs/>
          <w:color w:val="auto"/>
          <w:sz w:val="19"/>
          <w:szCs w:val="19"/>
        </w:rPr>
        <w:t>01</w:t>
      </w:r>
      <w:r w:rsidR="00A1438A">
        <w:rPr>
          <w:rFonts w:cs="Tahoma"/>
          <w:b/>
          <w:bCs/>
          <w:color w:val="auto"/>
          <w:sz w:val="19"/>
          <w:szCs w:val="19"/>
        </w:rPr>
        <w:t xml:space="preserve">. </w:t>
      </w:r>
      <w:r w:rsidRPr="003A62A1">
        <w:rPr>
          <w:rFonts w:cs="Tahoma"/>
          <w:b/>
          <w:bCs/>
          <w:color w:val="auto"/>
          <w:sz w:val="19"/>
          <w:szCs w:val="19"/>
        </w:rPr>
        <w:t>Requerimento</w:t>
      </w:r>
      <w:r w:rsidR="00E827B9" w:rsidRPr="003A62A1">
        <w:rPr>
          <w:rFonts w:cs="Tahoma"/>
          <w:b/>
          <w:bCs/>
          <w:color w:val="auto"/>
          <w:sz w:val="19"/>
          <w:szCs w:val="19"/>
        </w:rPr>
        <w:t xml:space="preserve"> (em PDF)</w:t>
      </w:r>
      <w:r w:rsidRPr="003A62A1">
        <w:rPr>
          <w:rFonts w:cs="Tahoma"/>
          <w:b/>
          <w:bCs/>
          <w:color w:val="auto"/>
          <w:sz w:val="19"/>
          <w:szCs w:val="19"/>
        </w:rPr>
        <w:t>:</w:t>
      </w:r>
      <w:r w:rsidR="00DB02CD" w:rsidRPr="003A62A1">
        <w:rPr>
          <w:rFonts w:cs="Tahoma"/>
          <w:b/>
          <w:bCs/>
          <w:color w:val="auto"/>
          <w:sz w:val="19"/>
          <w:szCs w:val="19"/>
        </w:rPr>
        <w:t xml:space="preserve"> </w:t>
      </w:r>
      <w:r w:rsidR="00DB02CD" w:rsidRPr="003A62A1">
        <w:rPr>
          <w:rFonts w:eastAsiaTheme="minorHAnsi" w:cs="Tahoma"/>
          <w:iCs/>
          <w:color w:val="auto"/>
          <w:sz w:val="19"/>
          <w:szCs w:val="19"/>
        </w:rPr>
        <w:t xml:space="preserve">Requerimento de solicitação de </w:t>
      </w:r>
      <w:r w:rsidR="00577F8A" w:rsidRPr="003A62A1">
        <w:rPr>
          <w:rFonts w:eastAsiaTheme="minorHAnsi" w:cs="Tahoma"/>
          <w:iCs/>
          <w:color w:val="auto"/>
          <w:sz w:val="19"/>
          <w:szCs w:val="19"/>
        </w:rPr>
        <w:t>implantação de publicidade</w:t>
      </w:r>
      <w:r w:rsidR="001D041E" w:rsidRPr="003A62A1">
        <w:rPr>
          <w:rFonts w:eastAsiaTheme="minorHAnsi" w:cs="Tahoma"/>
          <w:iCs/>
          <w:color w:val="auto"/>
          <w:sz w:val="19"/>
          <w:szCs w:val="19"/>
        </w:rPr>
        <w:t xml:space="preserve"> </w:t>
      </w:r>
      <w:r w:rsidR="00DB02CD" w:rsidRPr="003A62A1">
        <w:rPr>
          <w:rFonts w:eastAsiaTheme="minorHAnsi" w:cs="Tahoma"/>
          <w:iCs/>
          <w:color w:val="auto"/>
          <w:sz w:val="19"/>
          <w:szCs w:val="19"/>
        </w:rPr>
        <w:t xml:space="preserve">(folha </w:t>
      </w:r>
      <w:r w:rsidR="00D4696D" w:rsidRPr="003A62A1">
        <w:rPr>
          <w:rFonts w:eastAsiaTheme="minorHAnsi" w:cs="Tahoma"/>
          <w:iCs/>
          <w:color w:val="auto"/>
          <w:sz w:val="19"/>
          <w:szCs w:val="19"/>
        </w:rPr>
        <w:t>3</w:t>
      </w:r>
      <w:r w:rsidR="000819C4" w:rsidRPr="003A62A1">
        <w:rPr>
          <w:rFonts w:eastAsiaTheme="minorHAnsi" w:cs="Tahoma"/>
          <w:iCs/>
          <w:color w:val="auto"/>
          <w:sz w:val="19"/>
          <w:szCs w:val="19"/>
        </w:rPr>
        <w:t xml:space="preserve"> deste documento</w:t>
      </w:r>
      <w:r w:rsidR="00DB02CD" w:rsidRPr="003A62A1">
        <w:rPr>
          <w:rFonts w:eastAsiaTheme="minorHAnsi" w:cs="Tahoma"/>
          <w:iCs/>
          <w:color w:val="auto"/>
          <w:sz w:val="19"/>
          <w:szCs w:val="19"/>
        </w:rPr>
        <w:t>) preenchido e assinado</w:t>
      </w:r>
      <w:r w:rsidR="00BE6C2F">
        <w:rPr>
          <w:rFonts w:eastAsiaTheme="minorHAnsi" w:cs="Tahoma"/>
          <w:iCs/>
          <w:color w:val="auto"/>
          <w:sz w:val="19"/>
          <w:szCs w:val="19"/>
        </w:rPr>
        <w:t xml:space="preserve"> pelo requerente ou representante legal</w:t>
      </w:r>
      <w:r w:rsidR="00E827B9" w:rsidRPr="003A62A1">
        <w:rPr>
          <w:rFonts w:eastAsiaTheme="minorHAnsi" w:cs="Tahoma"/>
          <w:iCs/>
          <w:color w:val="auto"/>
          <w:sz w:val="19"/>
          <w:szCs w:val="19"/>
        </w:rPr>
        <w:t>;</w:t>
      </w:r>
    </w:p>
    <w:p w14:paraId="1A8ABB72" w14:textId="064C49AC" w:rsidR="009019E1" w:rsidRPr="003A62A1" w:rsidRDefault="00DB02CD" w:rsidP="0009211C">
      <w:pPr>
        <w:pStyle w:val="PargrafodaLista"/>
        <w:spacing w:after="120" w:line="360" w:lineRule="auto"/>
        <w:ind w:left="0"/>
        <w:jc w:val="both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b/>
          <w:bCs/>
          <w:color w:val="auto"/>
          <w:sz w:val="19"/>
          <w:szCs w:val="19"/>
        </w:rPr>
        <w:t>02</w:t>
      </w:r>
      <w:r w:rsidR="00A1438A">
        <w:rPr>
          <w:rFonts w:cs="Tahoma"/>
          <w:b/>
          <w:bCs/>
          <w:color w:val="auto"/>
          <w:sz w:val="19"/>
          <w:szCs w:val="19"/>
        </w:rPr>
        <w:t xml:space="preserve">. </w:t>
      </w:r>
      <w:r w:rsidRPr="003A62A1">
        <w:rPr>
          <w:rFonts w:cs="Tahoma"/>
          <w:b/>
          <w:bCs/>
          <w:iCs/>
          <w:color w:val="auto"/>
          <w:sz w:val="19"/>
          <w:szCs w:val="19"/>
        </w:rPr>
        <w:t>Documento Pessoais</w:t>
      </w:r>
      <w:r w:rsidR="00E827B9" w:rsidRPr="003A62A1">
        <w:rPr>
          <w:rFonts w:cs="Tahoma"/>
          <w:b/>
          <w:bCs/>
          <w:iCs/>
          <w:color w:val="auto"/>
          <w:sz w:val="19"/>
          <w:szCs w:val="19"/>
        </w:rPr>
        <w:t xml:space="preserve"> (em PDF)</w:t>
      </w:r>
      <w:r w:rsidRPr="003A62A1">
        <w:rPr>
          <w:rFonts w:cs="Tahoma"/>
          <w:b/>
          <w:bCs/>
          <w:iCs/>
          <w:color w:val="auto"/>
          <w:sz w:val="19"/>
          <w:szCs w:val="19"/>
        </w:rPr>
        <w:t>:</w:t>
      </w:r>
      <w:r w:rsidRPr="003A62A1">
        <w:rPr>
          <w:rStyle w:val="nfase"/>
          <w:rFonts w:cs="Tahoma"/>
          <w:i w:val="0"/>
          <w:color w:val="auto"/>
          <w:sz w:val="19"/>
          <w:szCs w:val="19"/>
        </w:rPr>
        <w:t xml:space="preserve"> </w:t>
      </w:r>
      <w:r w:rsidR="001D041E" w:rsidRPr="003A62A1">
        <w:rPr>
          <w:rFonts w:cs="Tahoma"/>
          <w:color w:val="auto"/>
          <w:sz w:val="19"/>
          <w:szCs w:val="19"/>
        </w:rPr>
        <w:t>Documentos do Proprietário</w:t>
      </w:r>
      <w:r w:rsidR="009019E1" w:rsidRPr="003A62A1">
        <w:rPr>
          <w:rFonts w:cs="Tahoma"/>
          <w:color w:val="auto"/>
          <w:sz w:val="19"/>
          <w:szCs w:val="19"/>
        </w:rPr>
        <w:t>.</w:t>
      </w:r>
    </w:p>
    <w:p w14:paraId="5B585093" w14:textId="77777777" w:rsidR="000F6189" w:rsidRPr="00976196" w:rsidRDefault="000F6189" w:rsidP="000F6189">
      <w:pPr>
        <w:spacing w:after="120" w:line="360" w:lineRule="auto"/>
        <w:ind w:left="142" w:right="118"/>
        <w:jc w:val="both"/>
        <w:rPr>
          <w:rFonts w:ascii="Tahoma" w:hAnsi="Tahoma" w:cs="Tahoma"/>
          <w:iCs/>
          <w:sz w:val="19"/>
          <w:szCs w:val="19"/>
        </w:rPr>
      </w:pPr>
      <w:r w:rsidRPr="00976196">
        <w:rPr>
          <w:rFonts w:ascii="Tahoma" w:eastAsiaTheme="minorEastAsia" w:hAnsi="Tahoma" w:cs="Tahoma"/>
          <w:b/>
          <w:bCs/>
          <w:sz w:val="19"/>
          <w:szCs w:val="19"/>
        </w:rPr>
        <w:t>Pessoa Jurídica:</w:t>
      </w:r>
      <w:r w:rsidRPr="00976196">
        <w:rPr>
          <w:rFonts w:ascii="Tahoma" w:hAnsi="Tahoma" w:cs="Tahoma"/>
          <w:sz w:val="19"/>
          <w:szCs w:val="19"/>
        </w:rPr>
        <w:t xml:space="preserve"> </w:t>
      </w:r>
      <w:r w:rsidRPr="00976196">
        <w:rPr>
          <w:rFonts w:ascii="Tahoma" w:hAnsi="Tahoma" w:cs="Tahoma"/>
          <w:iCs/>
          <w:sz w:val="19"/>
          <w:szCs w:val="19"/>
        </w:rPr>
        <w:t>RG, CPF e/ou CNH, Contrato Social da empresa, Cartão CNPJ</w:t>
      </w:r>
      <w:r>
        <w:rPr>
          <w:rFonts w:ascii="Tahoma" w:hAnsi="Tahoma" w:cs="Tahoma"/>
          <w:iCs/>
          <w:sz w:val="19"/>
          <w:szCs w:val="19"/>
        </w:rPr>
        <w:t>,</w:t>
      </w:r>
      <w:r w:rsidRPr="00976196">
        <w:rPr>
          <w:rFonts w:ascii="Tahoma" w:hAnsi="Tahoma" w:cs="Tahoma"/>
          <w:iCs/>
          <w:sz w:val="19"/>
          <w:szCs w:val="19"/>
        </w:rPr>
        <w:t xml:space="preserve"> comprovante de endereço para envio de </w:t>
      </w:r>
      <w:r w:rsidRPr="00A6599F">
        <w:rPr>
          <w:rFonts w:ascii="Tahoma" w:hAnsi="Tahoma" w:cs="Tahoma"/>
          <w:iCs/>
          <w:sz w:val="19"/>
          <w:szCs w:val="19"/>
        </w:rPr>
        <w:t xml:space="preserve">correspondência </w:t>
      </w:r>
      <w:r w:rsidRPr="00A6599F">
        <w:rPr>
          <w:rFonts w:ascii="Tahoma" w:hAnsi="Tahoma" w:cs="Tahoma"/>
          <w:sz w:val="19"/>
          <w:szCs w:val="19"/>
        </w:rPr>
        <w:t>e procuração pública, se houver procurador.</w:t>
      </w:r>
    </w:p>
    <w:p w14:paraId="6617F4E9" w14:textId="77777777" w:rsidR="000F6189" w:rsidRPr="00B92C29" w:rsidRDefault="000F6189" w:rsidP="000F6189">
      <w:pPr>
        <w:spacing w:after="120" w:line="360" w:lineRule="auto"/>
        <w:ind w:left="142" w:right="118"/>
        <w:jc w:val="both"/>
      </w:pPr>
      <w:r w:rsidRPr="00976196">
        <w:rPr>
          <w:rFonts w:ascii="Tahoma" w:eastAsiaTheme="minorEastAsia" w:hAnsi="Tahoma" w:cs="Tahoma"/>
          <w:b/>
          <w:bCs/>
          <w:sz w:val="19"/>
          <w:szCs w:val="19"/>
        </w:rPr>
        <w:t>Pessoa Física:</w:t>
      </w:r>
      <w:r w:rsidRPr="00976196">
        <w:rPr>
          <w:rFonts w:ascii="Tahoma" w:hAnsi="Tahoma" w:cs="Tahoma"/>
          <w:sz w:val="19"/>
          <w:szCs w:val="19"/>
        </w:rPr>
        <w:t xml:space="preserve"> </w:t>
      </w:r>
      <w:r w:rsidRPr="00976196">
        <w:rPr>
          <w:rFonts w:ascii="Tahoma" w:hAnsi="Tahoma" w:cs="Tahoma"/>
          <w:iCs/>
          <w:sz w:val="19"/>
          <w:szCs w:val="19"/>
        </w:rPr>
        <w:t>RG, CPF e/ou CNH</w:t>
      </w:r>
      <w:r>
        <w:rPr>
          <w:rFonts w:ascii="Tahoma" w:hAnsi="Tahoma" w:cs="Tahoma"/>
          <w:iCs/>
          <w:sz w:val="19"/>
          <w:szCs w:val="19"/>
        </w:rPr>
        <w:t>,</w:t>
      </w:r>
      <w:r w:rsidRPr="00976196">
        <w:rPr>
          <w:rFonts w:ascii="Tahoma" w:hAnsi="Tahoma" w:cs="Tahoma"/>
          <w:iCs/>
          <w:sz w:val="19"/>
          <w:szCs w:val="19"/>
        </w:rPr>
        <w:t xml:space="preserve"> comprovante de endereço para env</w:t>
      </w:r>
      <w:r w:rsidRPr="00003DE5">
        <w:rPr>
          <w:rFonts w:ascii="Tahoma" w:hAnsi="Tahoma" w:cs="Tahoma"/>
          <w:iCs/>
          <w:sz w:val="19"/>
          <w:szCs w:val="19"/>
        </w:rPr>
        <w:t>io de correspondência</w:t>
      </w:r>
      <w:r>
        <w:rPr>
          <w:rFonts w:ascii="Tahoma" w:hAnsi="Tahoma" w:cs="Tahoma"/>
          <w:iCs/>
          <w:sz w:val="19"/>
          <w:szCs w:val="19"/>
        </w:rPr>
        <w:t xml:space="preserve"> </w:t>
      </w:r>
      <w:r w:rsidRPr="00A6599F">
        <w:rPr>
          <w:rFonts w:ascii="Tahoma" w:hAnsi="Tahoma" w:cs="Tahoma"/>
          <w:sz w:val="19"/>
          <w:szCs w:val="19"/>
        </w:rPr>
        <w:t>e procuração pública, se houver procurador.</w:t>
      </w:r>
      <w:r w:rsidRPr="00A6599F">
        <w:rPr>
          <w:rFonts w:ascii="Tahoma" w:hAnsi="Tahoma" w:cs="Tahoma"/>
          <w:iCs/>
          <w:sz w:val="19"/>
          <w:szCs w:val="19"/>
        </w:rPr>
        <w:t xml:space="preserve"> </w:t>
      </w:r>
      <w:bookmarkStart w:id="0" w:name="_Hlk187737884"/>
      <w:r w:rsidRPr="00A6599F">
        <w:rPr>
          <w:rFonts w:ascii="Tahoma" w:hAnsi="Tahoma" w:cs="Tahoma"/>
          <w:iCs/>
          <w:sz w:val="19"/>
          <w:szCs w:val="19"/>
        </w:rPr>
        <w:t xml:space="preserve">Em casos </w:t>
      </w:r>
      <w:proofErr w:type="gramStart"/>
      <w:r w:rsidRPr="00A6599F">
        <w:rPr>
          <w:rFonts w:ascii="Tahoma" w:hAnsi="Tahoma" w:cs="Tahoma"/>
          <w:iCs/>
          <w:sz w:val="19"/>
          <w:szCs w:val="19"/>
        </w:rPr>
        <w:t>onde</w:t>
      </w:r>
      <w:proofErr w:type="gramEnd"/>
      <w:r w:rsidRPr="00A6599F">
        <w:rPr>
          <w:rFonts w:ascii="Tahoma" w:hAnsi="Tahoma" w:cs="Tahoma"/>
          <w:iCs/>
          <w:sz w:val="19"/>
          <w:szCs w:val="19"/>
        </w:rPr>
        <w:t xml:space="preserve"> o proprietário possui união matrimonial, apresentar documentos </w:t>
      </w:r>
      <w:r w:rsidRPr="00003DE5">
        <w:rPr>
          <w:rFonts w:ascii="Tahoma" w:hAnsi="Tahoma" w:cs="Tahoma"/>
          <w:iCs/>
          <w:sz w:val="19"/>
          <w:szCs w:val="19"/>
        </w:rPr>
        <w:t>pessoais do cônjuge</w:t>
      </w:r>
      <w:bookmarkEnd w:id="0"/>
      <w:r w:rsidRPr="00003DE5">
        <w:rPr>
          <w:rFonts w:ascii="Tahoma" w:hAnsi="Tahoma" w:cs="Tahoma"/>
          <w:iCs/>
          <w:sz w:val="19"/>
          <w:szCs w:val="19"/>
        </w:rPr>
        <w:t>.</w:t>
      </w:r>
    </w:p>
    <w:p w14:paraId="4581A30A" w14:textId="007BBF84" w:rsidR="00DB02CD" w:rsidRPr="003A62A1" w:rsidRDefault="00DB02CD" w:rsidP="0009211C">
      <w:pPr>
        <w:pStyle w:val="PargrafodaLista"/>
        <w:spacing w:after="120" w:line="360" w:lineRule="auto"/>
        <w:ind w:left="0"/>
        <w:jc w:val="both"/>
        <w:rPr>
          <w:rFonts w:cs="Tahoma"/>
          <w:b/>
          <w:bCs/>
          <w:iCs/>
          <w:color w:val="auto"/>
          <w:sz w:val="19"/>
          <w:szCs w:val="19"/>
        </w:rPr>
      </w:pPr>
      <w:r w:rsidRPr="003A62A1">
        <w:rPr>
          <w:rFonts w:cs="Tahoma"/>
          <w:b/>
          <w:bCs/>
          <w:iCs/>
          <w:color w:val="auto"/>
          <w:sz w:val="19"/>
          <w:szCs w:val="19"/>
        </w:rPr>
        <w:t>03</w:t>
      </w:r>
      <w:r w:rsidR="00A1438A">
        <w:rPr>
          <w:rFonts w:cs="Tahoma"/>
          <w:b/>
          <w:bCs/>
          <w:iCs/>
          <w:color w:val="auto"/>
          <w:sz w:val="19"/>
          <w:szCs w:val="19"/>
        </w:rPr>
        <w:t xml:space="preserve">. </w:t>
      </w:r>
      <w:r w:rsidRPr="003A62A1">
        <w:rPr>
          <w:rFonts w:cs="Tahoma"/>
          <w:b/>
          <w:bCs/>
          <w:iCs/>
          <w:color w:val="auto"/>
          <w:sz w:val="19"/>
          <w:szCs w:val="19"/>
        </w:rPr>
        <w:t>Memorial Descritivo</w:t>
      </w:r>
      <w:r w:rsidR="00E827B9" w:rsidRPr="003A62A1">
        <w:rPr>
          <w:rFonts w:cs="Tahoma"/>
          <w:b/>
          <w:bCs/>
          <w:iCs/>
          <w:color w:val="auto"/>
          <w:sz w:val="19"/>
          <w:szCs w:val="19"/>
        </w:rPr>
        <w:t xml:space="preserve"> (em PDF)</w:t>
      </w:r>
      <w:r w:rsidRPr="003A62A1">
        <w:rPr>
          <w:rFonts w:cs="Tahoma"/>
          <w:b/>
          <w:bCs/>
          <w:iCs/>
          <w:color w:val="auto"/>
          <w:sz w:val="19"/>
          <w:szCs w:val="19"/>
        </w:rPr>
        <w:t xml:space="preserve">: </w:t>
      </w:r>
      <w:r w:rsidR="00E4430D" w:rsidRPr="003A62A1">
        <w:rPr>
          <w:rFonts w:cs="Tahoma"/>
          <w:b/>
          <w:bCs/>
          <w:iCs/>
          <w:color w:val="auto"/>
          <w:sz w:val="19"/>
          <w:szCs w:val="19"/>
        </w:rPr>
        <w:t xml:space="preserve"> </w:t>
      </w:r>
      <w:r w:rsidR="00E4430D" w:rsidRPr="003A62A1">
        <w:rPr>
          <w:rFonts w:eastAsiaTheme="minorHAnsi" w:cs="Tahoma"/>
          <w:iCs/>
          <w:color w:val="auto"/>
          <w:sz w:val="19"/>
          <w:szCs w:val="19"/>
        </w:rPr>
        <w:t>O memorial descritivo deverá conter:</w:t>
      </w:r>
      <w:r w:rsidR="00E4430D" w:rsidRPr="003A62A1">
        <w:rPr>
          <w:rFonts w:cs="Tahoma"/>
          <w:b/>
          <w:bCs/>
          <w:iCs/>
          <w:color w:val="auto"/>
          <w:sz w:val="19"/>
          <w:szCs w:val="19"/>
        </w:rPr>
        <w:t xml:space="preserve"> </w:t>
      </w:r>
    </w:p>
    <w:p w14:paraId="69470322" w14:textId="7A2A3EB5" w:rsidR="00DB02CD" w:rsidRPr="003A62A1" w:rsidRDefault="000F418D" w:rsidP="00A1438A">
      <w:pPr>
        <w:pStyle w:val="PargrafodaLista"/>
        <w:numPr>
          <w:ilvl w:val="2"/>
          <w:numId w:val="8"/>
        </w:numPr>
        <w:spacing w:after="120" w:line="360" w:lineRule="auto"/>
        <w:ind w:left="357" w:firstLine="0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color w:val="auto"/>
          <w:sz w:val="19"/>
          <w:szCs w:val="19"/>
        </w:rPr>
        <w:t>Especificações dos materiais</w:t>
      </w:r>
      <w:r w:rsidR="00DB02CD" w:rsidRPr="003A62A1">
        <w:rPr>
          <w:rFonts w:cs="Tahoma"/>
          <w:color w:val="auto"/>
          <w:sz w:val="19"/>
          <w:szCs w:val="19"/>
        </w:rPr>
        <w:t xml:space="preserve"> empregado</w:t>
      </w:r>
      <w:r w:rsidRPr="003A62A1">
        <w:rPr>
          <w:rFonts w:cs="Tahoma"/>
          <w:color w:val="auto"/>
          <w:sz w:val="19"/>
          <w:szCs w:val="19"/>
        </w:rPr>
        <w:t>s</w:t>
      </w:r>
      <w:r w:rsidR="00DB02CD" w:rsidRPr="003A62A1">
        <w:rPr>
          <w:rFonts w:cs="Tahoma"/>
          <w:color w:val="auto"/>
          <w:sz w:val="19"/>
          <w:szCs w:val="19"/>
        </w:rPr>
        <w:t>;</w:t>
      </w:r>
    </w:p>
    <w:p w14:paraId="64500F68" w14:textId="272A0BFD" w:rsidR="00DB02CD" w:rsidRPr="003A62A1" w:rsidRDefault="000819C4" w:rsidP="00A1438A">
      <w:pPr>
        <w:pStyle w:val="PargrafodaLista"/>
        <w:numPr>
          <w:ilvl w:val="2"/>
          <w:numId w:val="8"/>
        </w:numPr>
        <w:spacing w:after="120" w:line="360" w:lineRule="auto"/>
        <w:ind w:left="357" w:firstLine="0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color w:val="auto"/>
          <w:sz w:val="19"/>
          <w:szCs w:val="19"/>
        </w:rPr>
        <w:t>M</w:t>
      </w:r>
      <w:r w:rsidR="00DB02CD" w:rsidRPr="003A62A1">
        <w:rPr>
          <w:rFonts w:cs="Tahoma"/>
          <w:color w:val="auto"/>
          <w:sz w:val="19"/>
          <w:szCs w:val="19"/>
        </w:rPr>
        <w:t xml:space="preserve">étodo </w:t>
      </w:r>
      <w:r w:rsidR="000F418D" w:rsidRPr="003A62A1">
        <w:rPr>
          <w:rFonts w:cs="Tahoma"/>
          <w:color w:val="auto"/>
          <w:sz w:val="19"/>
          <w:szCs w:val="19"/>
        </w:rPr>
        <w:t>de fixação</w:t>
      </w:r>
      <w:r w:rsidR="00723F88" w:rsidRPr="003A62A1">
        <w:rPr>
          <w:rFonts w:cs="Tahoma"/>
          <w:color w:val="auto"/>
          <w:sz w:val="19"/>
          <w:szCs w:val="19"/>
        </w:rPr>
        <w:t xml:space="preserve"> da publicidade</w:t>
      </w:r>
      <w:r w:rsidR="00DB02CD" w:rsidRPr="003A62A1">
        <w:rPr>
          <w:rFonts w:cs="Tahoma"/>
          <w:color w:val="auto"/>
          <w:sz w:val="19"/>
          <w:szCs w:val="19"/>
        </w:rPr>
        <w:t>;</w:t>
      </w:r>
    </w:p>
    <w:p w14:paraId="14E17322" w14:textId="35D10CD4" w:rsidR="00C661D1" w:rsidRPr="003A62A1" w:rsidRDefault="000F418D" w:rsidP="00A1438A">
      <w:pPr>
        <w:pStyle w:val="PargrafodaLista"/>
        <w:numPr>
          <w:ilvl w:val="2"/>
          <w:numId w:val="8"/>
        </w:numPr>
        <w:spacing w:after="120" w:line="360" w:lineRule="auto"/>
        <w:ind w:left="357" w:firstLine="0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color w:val="auto"/>
          <w:sz w:val="19"/>
          <w:szCs w:val="19"/>
        </w:rPr>
        <w:t>Desenho reduzido apresentando uma visão geral, principais dimensões, o conteúdo a ser veiculado, imagens a serem adotadas, cores e dimensão das letras;</w:t>
      </w:r>
    </w:p>
    <w:p w14:paraId="2FE5F888" w14:textId="35969F58" w:rsidR="000F418D" w:rsidRPr="003A62A1" w:rsidRDefault="000F418D" w:rsidP="00A1438A">
      <w:pPr>
        <w:pStyle w:val="PargrafodaLista"/>
        <w:numPr>
          <w:ilvl w:val="2"/>
          <w:numId w:val="8"/>
        </w:numPr>
        <w:spacing w:after="120" w:line="360" w:lineRule="auto"/>
        <w:ind w:left="357" w:firstLine="0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color w:val="auto"/>
          <w:sz w:val="19"/>
          <w:szCs w:val="19"/>
        </w:rPr>
        <w:t>Tipo de acabamento da placa;</w:t>
      </w:r>
    </w:p>
    <w:p w14:paraId="6E6BBD85" w14:textId="6637860A" w:rsidR="000F418D" w:rsidRDefault="000F418D" w:rsidP="00A1438A">
      <w:pPr>
        <w:pStyle w:val="PargrafodaLista"/>
        <w:numPr>
          <w:ilvl w:val="2"/>
          <w:numId w:val="8"/>
        </w:numPr>
        <w:spacing w:after="120" w:line="360" w:lineRule="auto"/>
        <w:ind w:left="357" w:firstLine="0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color w:val="auto"/>
          <w:sz w:val="19"/>
          <w:szCs w:val="19"/>
        </w:rPr>
        <w:t>Equipamentos a serem utilizados na instalação;</w:t>
      </w:r>
    </w:p>
    <w:p w14:paraId="7A43DF81" w14:textId="5B6F6FD9" w:rsidR="000F6189" w:rsidRPr="003A62A1" w:rsidRDefault="000F6189" w:rsidP="00A1438A">
      <w:pPr>
        <w:pStyle w:val="PargrafodaLista"/>
        <w:numPr>
          <w:ilvl w:val="2"/>
          <w:numId w:val="8"/>
        </w:numPr>
        <w:spacing w:after="120" w:line="360" w:lineRule="auto"/>
        <w:ind w:left="357" w:firstLine="0"/>
        <w:rPr>
          <w:rFonts w:cs="Tahoma"/>
          <w:color w:val="auto"/>
          <w:sz w:val="19"/>
          <w:szCs w:val="19"/>
        </w:rPr>
      </w:pPr>
      <w:r>
        <w:rPr>
          <w:rFonts w:cs="Tahoma"/>
          <w:color w:val="auto"/>
          <w:sz w:val="19"/>
          <w:szCs w:val="19"/>
        </w:rPr>
        <w:t>Cálculo de zona livre de acordo com a NBR 15486:2016</w:t>
      </w:r>
      <w:r w:rsidR="00A01FBB">
        <w:rPr>
          <w:rFonts w:cs="Tahoma"/>
          <w:color w:val="auto"/>
          <w:sz w:val="19"/>
          <w:szCs w:val="19"/>
        </w:rPr>
        <w:t>;</w:t>
      </w:r>
    </w:p>
    <w:p w14:paraId="7B1E19D3" w14:textId="17B63D45" w:rsidR="007336BB" w:rsidRPr="003A62A1" w:rsidRDefault="007336BB" w:rsidP="00A1438A">
      <w:pPr>
        <w:pStyle w:val="PargrafodaLista"/>
        <w:numPr>
          <w:ilvl w:val="2"/>
          <w:numId w:val="8"/>
        </w:numPr>
        <w:spacing w:after="120" w:line="360" w:lineRule="auto"/>
        <w:ind w:left="357" w:firstLine="0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color w:val="auto"/>
          <w:sz w:val="19"/>
          <w:szCs w:val="19"/>
        </w:rPr>
        <w:t>Em caso de necessidade de implantação de mais de uma placa, justificar motivo</w:t>
      </w:r>
      <w:r w:rsidR="00A01FBB">
        <w:rPr>
          <w:rFonts w:cs="Tahoma"/>
          <w:color w:val="auto"/>
          <w:sz w:val="19"/>
          <w:szCs w:val="19"/>
        </w:rPr>
        <w:t>;</w:t>
      </w:r>
    </w:p>
    <w:p w14:paraId="2F3AB87A" w14:textId="1531D83F" w:rsidR="00DB02CD" w:rsidRPr="003A62A1" w:rsidRDefault="00DB02CD" w:rsidP="00A1438A">
      <w:pPr>
        <w:pStyle w:val="PargrafodaLista"/>
        <w:numPr>
          <w:ilvl w:val="2"/>
          <w:numId w:val="8"/>
        </w:numPr>
        <w:spacing w:after="120" w:line="360" w:lineRule="auto"/>
        <w:ind w:left="357" w:firstLine="0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color w:val="auto"/>
          <w:sz w:val="19"/>
          <w:szCs w:val="19"/>
        </w:rPr>
        <w:t>Apresentar cronograma de obra</w:t>
      </w:r>
      <w:r w:rsidR="000F418D" w:rsidRPr="003A62A1">
        <w:rPr>
          <w:rFonts w:cs="Tahoma"/>
          <w:color w:val="auto"/>
          <w:sz w:val="19"/>
          <w:szCs w:val="19"/>
        </w:rPr>
        <w:t>.</w:t>
      </w:r>
    </w:p>
    <w:p w14:paraId="41A4DA18" w14:textId="77777777" w:rsidR="000819C4" w:rsidRPr="003A62A1" w:rsidRDefault="000819C4" w:rsidP="0009211C">
      <w:pPr>
        <w:pStyle w:val="PargrafodaLista"/>
        <w:spacing w:after="200" w:line="240" w:lineRule="auto"/>
        <w:ind w:left="1134" w:right="260"/>
        <w:jc w:val="both"/>
        <w:rPr>
          <w:rFonts w:cs="Tahoma"/>
          <w:b/>
          <w:bCs/>
          <w:iCs/>
          <w:sz w:val="19"/>
          <w:szCs w:val="19"/>
        </w:rPr>
      </w:pPr>
    </w:p>
    <w:p w14:paraId="3D6283A4" w14:textId="1A483340" w:rsidR="00DB02CD" w:rsidRPr="003A62A1" w:rsidRDefault="000819C4" w:rsidP="0009211C">
      <w:pPr>
        <w:pStyle w:val="PargrafodaLista"/>
        <w:spacing w:after="120" w:line="360" w:lineRule="auto"/>
        <w:ind w:left="0"/>
        <w:jc w:val="both"/>
        <w:rPr>
          <w:rFonts w:cs="Tahoma"/>
          <w:iCs/>
          <w:color w:val="auto"/>
          <w:sz w:val="19"/>
          <w:szCs w:val="19"/>
        </w:rPr>
      </w:pPr>
      <w:r w:rsidRPr="003A62A1">
        <w:rPr>
          <w:rFonts w:cs="Tahoma"/>
          <w:b/>
          <w:bCs/>
          <w:iCs/>
          <w:color w:val="auto"/>
          <w:sz w:val="19"/>
          <w:szCs w:val="19"/>
        </w:rPr>
        <w:t>0</w:t>
      </w:r>
      <w:r w:rsidR="009860B9" w:rsidRPr="003A62A1">
        <w:rPr>
          <w:rFonts w:cs="Tahoma"/>
          <w:b/>
          <w:bCs/>
          <w:iCs/>
          <w:color w:val="auto"/>
          <w:sz w:val="19"/>
          <w:szCs w:val="19"/>
        </w:rPr>
        <w:t>4</w:t>
      </w:r>
      <w:r w:rsidR="00A1438A">
        <w:rPr>
          <w:rFonts w:cs="Tahoma"/>
          <w:b/>
          <w:bCs/>
          <w:iCs/>
          <w:color w:val="auto"/>
          <w:sz w:val="19"/>
          <w:szCs w:val="19"/>
        </w:rPr>
        <w:t xml:space="preserve">. </w:t>
      </w:r>
      <w:r w:rsidR="00E4430D" w:rsidRPr="003A62A1">
        <w:rPr>
          <w:rFonts w:cs="Tahoma"/>
          <w:b/>
          <w:bCs/>
          <w:iCs/>
          <w:color w:val="auto"/>
          <w:sz w:val="19"/>
          <w:szCs w:val="19"/>
        </w:rPr>
        <w:t>A.R.T (Anotação de Responsabilidade Técnica);</w:t>
      </w:r>
      <w:r w:rsidR="006676D6" w:rsidRPr="003A62A1">
        <w:rPr>
          <w:rFonts w:cs="Tahoma"/>
          <w:iCs/>
          <w:color w:val="auto"/>
          <w:sz w:val="19"/>
          <w:szCs w:val="19"/>
        </w:rPr>
        <w:t xml:space="preserve"> </w:t>
      </w:r>
      <w:proofErr w:type="gramStart"/>
      <w:r w:rsidR="008A3573" w:rsidRPr="00003DE5">
        <w:rPr>
          <w:rFonts w:cs="Tahoma"/>
          <w:iCs/>
          <w:color w:val="auto"/>
          <w:sz w:val="19"/>
          <w:szCs w:val="19"/>
        </w:rPr>
        <w:t>Deve</w:t>
      </w:r>
      <w:proofErr w:type="gramEnd"/>
      <w:r w:rsidR="008A3573" w:rsidRPr="00003DE5">
        <w:rPr>
          <w:rFonts w:cs="Tahoma"/>
          <w:iCs/>
          <w:color w:val="auto"/>
          <w:sz w:val="19"/>
          <w:szCs w:val="19"/>
        </w:rPr>
        <w:t xml:space="preserve"> ser assinado pelo requerente e responsável técnico.</w:t>
      </w:r>
    </w:p>
    <w:p w14:paraId="145CB6CE" w14:textId="0A18EBAB" w:rsidR="0027656F" w:rsidRPr="003A62A1" w:rsidRDefault="00E4430D" w:rsidP="0009211C">
      <w:pPr>
        <w:pStyle w:val="PargrafodaLista"/>
        <w:spacing w:after="120" w:line="360" w:lineRule="auto"/>
        <w:ind w:left="0"/>
        <w:jc w:val="both"/>
        <w:rPr>
          <w:rFonts w:cs="Tahoma"/>
          <w:b/>
          <w:bCs/>
          <w:color w:val="auto"/>
          <w:sz w:val="19"/>
          <w:szCs w:val="19"/>
        </w:rPr>
      </w:pPr>
      <w:r w:rsidRPr="003A62A1">
        <w:rPr>
          <w:rFonts w:cs="Tahoma"/>
          <w:b/>
          <w:bCs/>
          <w:color w:val="auto"/>
          <w:sz w:val="19"/>
          <w:szCs w:val="19"/>
        </w:rPr>
        <w:t>VOLUME II</w:t>
      </w:r>
    </w:p>
    <w:p w14:paraId="0CEADF61" w14:textId="0444F053" w:rsidR="0027656F" w:rsidRPr="003A62A1" w:rsidRDefault="0027656F" w:rsidP="0009211C">
      <w:pPr>
        <w:pStyle w:val="PargrafodaLista"/>
        <w:spacing w:after="120" w:line="360" w:lineRule="auto"/>
        <w:ind w:left="0"/>
        <w:jc w:val="both"/>
        <w:rPr>
          <w:rFonts w:cs="Tahoma"/>
          <w:b/>
          <w:bCs/>
          <w:color w:val="auto"/>
          <w:sz w:val="19"/>
          <w:szCs w:val="19"/>
        </w:rPr>
      </w:pPr>
      <w:r w:rsidRPr="003A62A1">
        <w:rPr>
          <w:rFonts w:cs="Tahoma"/>
          <w:b/>
          <w:bCs/>
          <w:color w:val="auto"/>
          <w:sz w:val="19"/>
          <w:szCs w:val="19"/>
        </w:rPr>
        <w:t>0</w:t>
      </w:r>
      <w:r w:rsidR="009860B9" w:rsidRPr="003A62A1">
        <w:rPr>
          <w:rFonts w:cs="Tahoma"/>
          <w:b/>
          <w:bCs/>
          <w:color w:val="auto"/>
          <w:sz w:val="19"/>
          <w:szCs w:val="19"/>
        </w:rPr>
        <w:t>5</w:t>
      </w:r>
      <w:r w:rsidR="00A1438A">
        <w:rPr>
          <w:rFonts w:cs="Tahoma"/>
          <w:b/>
          <w:bCs/>
          <w:color w:val="auto"/>
          <w:sz w:val="19"/>
          <w:szCs w:val="19"/>
        </w:rPr>
        <w:t xml:space="preserve">. </w:t>
      </w:r>
      <w:r w:rsidRPr="003A62A1">
        <w:rPr>
          <w:rFonts w:cs="Tahoma"/>
          <w:b/>
          <w:bCs/>
          <w:color w:val="auto"/>
          <w:sz w:val="19"/>
          <w:szCs w:val="19"/>
        </w:rPr>
        <w:t>Planta de Situação (em PDF e DWG):</w:t>
      </w:r>
    </w:p>
    <w:p w14:paraId="3D1B5290" w14:textId="09E9E846" w:rsidR="00C16265" w:rsidRPr="003A62A1" w:rsidRDefault="00C16265" w:rsidP="0009211C">
      <w:pPr>
        <w:pStyle w:val="PargrafodaLista"/>
        <w:spacing w:line="240" w:lineRule="auto"/>
        <w:ind w:left="850" w:right="260"/>
        <w:jc w:val="both"/>
        <w:rPr>
          <w:rFonts w:cs="Tahoma"/>
          <w:b/>
          <w:bCs/>
          <w:sz w:val="19"/>
          <w:szCs w:val="19"/>
        </w:rPr>
      </w:pPr>
    </w:p>
    <w:p w14:paraId="4DCB312E" w14:textId="2CE50DE4" w:rsidR="001D041E" w:rsidRPr="003A62A1" w:rsidRDefault="00171E0A" w:rsidP="0009211C">
      <w:pPr>
        <w:pStyle w:val="PargrafodaLista"/>
        <w:numPr>
          <w:ilvl w:val="0"/>
          <w:numId w:val="14"/>
        </w:numPr>
        <w:spacing w:after="120" w:line="360" w:lineRule="auto"/>
        <w:ind w:left="714" w:firstLine="0"/>
        <w:jc w:val="both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color w:val="auto"/>
          <w:sz w:val="19"/>
          <w:szCs w:val="19"/>
        </w:rPr>
        <w:t xml:space="preserve">Representação em planta da </w:t>
      </w:r>
      <w:r w:rsidR="00170D82" w:rsidRPr="003A62A1">
        <w:rPr>
          <w:rFonts w:cs="Tahoma"/>
          <w:color w:val="auto"/>
          <w:sz w:val="19"/>
          <w:szCs w:val="19"/>
        </w:rPr>
        <w:t>publicidade</w:t>
      </w:r>
      <w:r w:rsidRPr="003A62A1">
        <w:rPr>
          <w:rFonts w:cs="Tahoma"/>
          <w:color w:val="auto"/>
          <w:sz w:val="19"/>
          <w:szCs w:val="19"/>
        </w:rPr>
        <w:t xml:space="preserve"> (evitar que o desenho fique poluído)</w:t>
      </w:r>
      <w:r w:rsidR="00170D82" w:rsidRPr="003A62A1">
        <w:rPr>
          <w:rFonts w:cs="Tahoma"/>
          <w:color w:val="auto"/>
          <w:sz w:val="19"/>
          <w:szCs w:val="19"/>
        </w:rPr>
        <w:t>;</w:t>
      </w:r>
    </w:p>
    <w:p w14:paraId="3DC03A59" w14:textId="0EE22F64" w:rsidR="001D041E" w:rsidRPr="003A62A1" w:rsidRDefault="001D041E" w:rsidP="0009211C">
      <w:pPr>
        <w:pStyle w:val="PargrafodaLista"/>
        <w:numPr>
          <w:ilvl w:val="0"/>
          <w:numId w:val="14"/>
        </w:numPr>
        <w:spacing w:after="120" w:line="360" w:lineRule="auto"/>
        <w:ind w:left="714" w:firstLine="0"/>
        <w:jc w:val="both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color w:val="auto"/>
          <w:sz w:val="19"/>
          <w:szCs w:val="19"/>
        </w:rPr>
        <w:t>O projeto deverá estar georreferenciado</w:t>
      </w:r>
      <w:r w:rsidR="00171E0A" w:rsidRPr="003A62A1">
        <w:rPr>
          <w:rFonts w:cs="Tahoma"/>
          <w:color w:val="auto"/>
          <w:sz w:val="19"/>
          <w:szCs w:val="19"/>
        </w:rPr>
        <w:t>;</w:t>
      </w:r>
    </w:p>
    <w:p w14:paraId="1640B5EB" w14:textId="2BE6B046" w:rsidR="00170D82" w:rsidRPr="003A62A1" w:rsidRDefault="00170D82" w:rsidP="0009211C">
      <w:pPr>
        <w:pStyle w:val="PargrafodaLista"/>
        <w:numPr>
          <w:ilvl w:val="0"/>
          <w:numId w:val="14"/>
        </w:numPr>
        <w:spacing w:after="120" w:line="360" w:lineRule="auto"/>
        <w:ind w:left="714" w:firstLine="0"/>
        <w:jc w:val="both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color w:val="auto"/>
          <w:sz w:val="19"/>
          <w:szCs w:val="19"/>
        </w:rPr>
        <w:t>Inserir legendas;</w:t>
      </w:r>
    </w:p>
    <w:p w14:paraId="6F2E5507" w14:textId="2D843A12" w:rsidR="001D041E" w:rsidRPr="003A62A1" w:rsidRDefault="001D041E" w:rsidP="0009211C">
      <w:pPr>
        <w:pStyle w:val="PargrafodaLista"/>
        <w:numPr>
          <w:ilvl w:val="0"/>
          <w:numId w:val="14"/>
        </w:numPr>
        <w:spacing w:after="120" w:line="360" w:lineRule="auto"/>
        <w:ind w:left="714" w:firstLine="0"/>
        <w:jc w:val="both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color w:val="auto"/>
          <w:sz w:val="19"/>
          <w:szCs w:val="19"/>
        </w:rPr>
        <w:t xml:space="preserve">A planta </w:t>
      </w:r>
      <w:r w:rsidR="00170D82" w:rsidRPr="003A62A1">
        <w:rPr>
          <w:rFonts w:cs="Tahoma"/>
          <w:color w:val="auto"/>
          <w:sz w:val="19"/>
          <w:szCs w:val="19"/>
        </w:rPr>
        <w:t>de situação</w:t>
      </w:r>
      <w:r w:rsidRPr="003A62A1">
        <w:rPr>
          <w:rFonts w:cs="Tahoma"/>
          <w:color w:val="auto"/>
          <w:sz w:val="19"/>
          <w:szCs w:val="19"/>
        </w:rPr>
        <w:t xml:space="preserve"> deverá conter a indicação da localização quilométrica e a demarcação da faixa de domínio;</w:t>
      </w:r>
    </w:p>
    <w:p w14:paraId="2AFF7602" w14:textId="0897F99C" w:rsidR="00170D82" w:rsidRPr="003A62A1" w:rsidRDefault="00170D82" w:rsidP="0009211C">
      <w:pPr>
        <w:pStyle w:val="PargrafodaLista"/>
        <w:numPr>
          <w:ilvl w:val="0"/>
          <w:numId w:val="14"/>
        </w:numPr>
        <w:spacing w:after="120" w:line="360" w:lineRule="auto"/>
        <w:ind w:left="714" w:firstLine="0"/>
        <w:jc w:val="both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color w:val="auto"/>
          <w:sz w:val="19"/>
          <w:szCs w:val="19"/>
        </w:rPr>
        <w:lastRenderedPageBreak/>
        <w:t>Apresentar coordenadas do ponto que será ocupado;</w:t>
      </w:r>
    </w:p>
    <w:p w14:paraId="247BB601" w14:textId="1DC6A159" w:rsidR="00170D82" w:rsidRPr="003A62A1" w:rsidRDefault="00170D82" w:rsidP="0009211C">
      <w:pPr>
        <w:pStyle w:val="PargrafodaLista"/>
        <w:numPr>
          <w:ilvl w:val="0"/>
          <w:numId w:val="14"/>
        </w:numPr>
        <w:spacing w:after="120" w:line="360" w:lineRule="auto"/>
        <w:ind w:left="714" w:firstLine="0"/>
        <w:jc w:val="both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color w:val="auto"/>
          <w:sz w:val="19"/>
          <w:szCs w:val="19"/>
        </w:rPr>
        <w:t>Apresentar identificação de sinalizações, edificações e demais dispositivos publicitários mais próximos (inserir cotas de afastamentos horizontais e verticais);</w:t>
      </w:r>
    </w:p>
    <w:p w14:paraId="6F79FF96" w14:textId="342A1440" w:rsidR="00D10B35" w:rsidRPr="003A62A1" w:rsidRDefault="00170D82" w:rsidP="0009211C">
      <w:pPr>
        <w:pStyle w:val="PargrafodaLista"/>
        <w:numPr>
          <w:ilvl w:val="0"/>
          <w:numId w:val="14"/>
        </w:numPr>
        <w:spacing w:after="120" w:line="360" w:lineRule="auto"/>
        <w:ind w:left="714" w:firstLine="0"/>
        <w:jc w:val="both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color w:val="auto"/>
          <w:sz w:val="19"/>
          <w:szCs w:val="19"/>
        </w:rPr>
        <w:t xml:space="preserve">Inserir </w:t>
      </w:r>
      <w:proofErr w:type="spellStart"/>
      <w:r w:rsidRPr="003A62A1">
        <w:rPr>
          <w:rFonts w:cs="Tahoma"/>
          <w:color w:val="auto"/>
          <w:sz w:val="19"/>
          <w:szCs w:val="19"/>
        </w:rPr>
        <w:t>ortofotos</w:t>
      </w:r>
      <w:proofErr w:type="spellEnd"/>
      <w:r w:rsidRPr="003A62A1">
        <w:rPr>
          <w:rFonts w:cs="Tahoma"/>
          <w:color w:val="auto"/>
          <w:sz w:val="19"/>
          <w:szCs w:val="19"/>
        </w:rPr>
        <w:t xml:space="preserve"> (imagens aéreas) para melhor entendimento da localização;</w:t>
      </w:r>
      <w:r w:rsidR="006676D6" w:rsidRPr="003A62A1">
        <w:rPr>
          <w:rFonts w:cs="Tahoma"/>
          <w:color w:val="auto"/>
          <w:sz w:val="19"/>
          <w:szCs w:val="19"/>
        </w:rPr>
        <w:t xml:space="preserve"> </w:t>
      </w:r>
    </w:p>
    <w:p w14:paraId="136F9035" w14:textId="0452BD5E" w:rsidR="00D10B35" w:rsidRPr="003A62A1" w:rsidRDefault="006676D6" w:rsidP="0009211C">
      <w:pPr>
        <w:pStyle w:val="PargrafodaLista"/>
        <w:numPr>
          <w:ilvl w:val="0"/>
          <w:numId w:val="14"/>
        </w:numPr>
        <w:spacing w:after="120" w:line="360" w:lineRule="auto"/>
        <w:ind w:left="714" w:firstLine="0"/>
        <w:jc w:val="both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color w:val="auto"/>
          <w:sz w:val="19"/>
          <w:szCs w:val="19"/>
        </w:rPr>
        <w:t>Em caso de canteiro central apresentar estudo de visibilidade – conforme manual do CONTRAN;</w:t>
      </w:r>
    </w:p>
    <w:p w14:paraId="698D55C7" w14:textId="5DAC7F76" w:rsidR="00D4696D" w:rsidRPr="003A62A1" w:rsidRDefault="00D4696D" w:rsidP="0009211C">
      <w:pPr>
        <w:pStyle w:val="PargrafodaLista"/>
        <w:spacing w:after="120" w:line="360" w:lineRule="auto"/>
        <w:ind w:left="0"/>
        <w:jc w:val="both"/>
        <w:rPr>
          <w:rFonts w:cs="Tahoma"/>
          <w:b/>
          <w:bCs/>
          <w:color w:val="auto"/>
          <w:sz w:val="19"/>
          <w:szCs w:val="19"/>
        </w:rPr>
      </w:pPr>
      <w:r w:rsidRPr="003A62A1">
        <w:rPr>
          <w:rFonts w:cs="Tahoma"/>
          <w:b/>
          <w:bCs/>
          <w:color w:val="auto"/>
          <w:sz w:val="19"/>
          <w:szCs w:val="19"/>
        </w:rPr>
        <w:t>0</w:t>
      </w:r>
      <w:r w:rsidR="009860B9" w:rsidRPr="003A62A1">
        <w:rPr>
          <w:rFonts w:cs="Tahoma"/>
          <w:b/>
          <w:bCs/>
          <w:color w:val="auto"/>
          <w:sz w:val="19"/>
          <w:szCs w:val="19"/>
        </w:rPr>
        <w:t>6</w:t>
      </w:r>
      <w:r w:rsidR="00A1438A">
        <w:rPr>
          <w:rFonts w:cs="Tahoma"/>
          <w:b/>
          <w:bCs/>
          <w:color w:val="auto"/>
          <w:sz w:val="19"/>
          <w:szCs w:val="19"/>
        </w:rPr>
        <w:t xml:space="preserve">. </w:t>
      </w:r>
      <w:r w:rsidRPr="003A62A1">
        <w:rPr>
          <w:rFonts w:cs="Tahoma"/>
          <w:b/>
          <w:bCs/>
          <w:color w:val="auto"/>
          <w:sz w:val="19"/>
          <w:szCs w:val="19"/>
        </w:rPr>
        <w:t>Planta baixa (em PDF e DWG):</w:t>
      </w:r>
    </w:p>
    <w:p w14:paraId="03CDA4F4" w14:textId="77777777" w:rsidR="00D4696D" w:rsidRPr="003A62A1" w:rsidRDefault="00D4696D" w:rsidP="0009211C">
      <w:pPr>
        <w:pStyle w:val="PargrafodaLista"/>
        <w:spacing w:line="240" w:lineRule="auto"/>
        <w:ind w:left="1134" w:right="260"/>
        <w:jc w:val="both"/>
        <w:rPr>
          <w:rFonts w:cs="Tahoma"/>
          <w:b/>
          <w:bCs/>
          <w:sz w:val="19"/>
          <w:szCs w:val="19"/>
        </w:rPr>
      </w:pPr>
    </w:p>
    <w:p w14:paraId="5D717EC9" w14:textId="72BE702C" w:rsidR="00D4696D" w:rsidRPr="003A62A1" w:rsidRDefault="00D4696D" w:rsidP="0009211C">
      <w:pPr>
        <w:pStyle w:val="PargrafodaLista"/>
        <w:numPr>
          <w:ilvl w:val="0"/>
          <w:numId w:val="15"/>
        </w:numPr>
        <w:spacing w:after="120" w:line="360" w:lineRule="auto"/>
        <w:ind w:left="714" w:firstLine="0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color w:val="auto"/>
          <w:sz w:val="19"/>
          <w:szCs w:val="19"/>
        </w:rPr>
        <w:t>A planta baixa deverá conter a indicação da localização quilométrica e a demarcação da faixa de domínio</w:t>
      </w:r>
      <w:r w:rsidR="00170D82" w:rsidRPr="003A62A1">
        <w:rPr>
          <w:rFonts w:cs="Tahoma"/>
          <w:color w:val="auto"/>
          <w:sz w:val="19"/>
          <w:szCs w:val="19"/>
        </w:rPr>
        <w:t>;</w:t>
      </w:r>
    </w:p>
    <w:p w14:paraId="6619C84C" w14:textId="77777777" w:rsidR="00D4696D" w:rsidRPr="003A62A1" w:rsidRDefault="00D4696D" w:rsidP="0009211C">
      <w:pPr>
        <w:pStyle w:val="PargrafodaLista"/>
        <w:numPr>
          <w:ilvl w:val="0"/>
          <w:numId w:val="15"/>
        </w:numPr>
        <w:spacing w:after="120" w:line="360" w:lineRule="auto"/>
        <w:ind w:left="714" w:firstLine="0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color w:val="auto"/>
          <w:sz w:val="19"/>
          <w:szCs w:val="19"/>
        </w:rPr>
        <w:t>Inserir legendas;</w:t>
      </w:r>
    </w:p>
    <w:p w14:paraId="0625FF4D" w14:textId="517C11B2" w:rsidR="00D4696D" w:rsidRPr="003A62A1" w:rsidRDefault="00170D82" w:rsidP="0009211C">
      <w:pPr>
        <w:pStyle w:val="PargrafodaLista"/>
        <w:numPr>
          <w:ilvl w:val="0"/>
          <w:numId w:val="15"/>
        </w:numPr>
        <w:spacing w:after="120" w:line="360" w:lineRule="auto"/>
        <w:ind w:left="714" w:firstLine="0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color w:val="auto"/>
          <w:sz w:val="19"/>
          <w:szCs w:val="19"/>
        </w:rPr>
        <w:t>Detalhamento da estrutura de fixação da placa</w:t>
      </w:r>
      <w:r w:rsidR="00D4696D" w:rsidRPr="003A62A1">
        <w:rPr>
          <w:rFonts w:cs="Tahoma"/>
          <w:color w:val="auto"/>
          <w:sz w:val="19"/>
          <w:szCs w:val="19"/>
        </w:rPr>
        <w:t>;</w:t>
      </w:r>
    </w:p>
    <w:p w14:paraId="7ABFF1D4" w14:textId="2BCA55A7" w:rsidR="00D4696D" w:rsidRPr="003A62A1" w:rsidRDefault="00D4696D" w:rsidP="0009211C">
      <w:pPr>
        <w:pStyle w:val="PargrafodaLista"/>
        <w:numPr>
          <w:ilvl w:val="0"/>
          <w:numId w:val="15"/>
        </w:numPr>
        <w:spacing w:after="120" w:line="360" w:lineRule="auto"/>
        <w:ind w:left="714" w:firstLine="0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color w:val="auto"/>
          <w:sz w:val="19"/>
          <w:szCs w:val="19"/>
        </w:rPr>
        <w:t>Perfil vertical;</w:t>
      </w:r>
    </w:p>
    <w:p w14:paraId="2683AC4D" w14:textId="68463A41" w:rsidR="00E4430D" w:rsidRPr="003A62A1" w:rsidRDefault="00170D82" w:rsidP="0009211C">
      <w:pPr>
        <w:pStyle w:val="PargrafodaLista"/>
        <w:numPr>
          <w:ilvl w:val="0"/>
          <w:numId w:val="15"/>
        </w:numPr>
        <w:spacing w:after="120" w:line="360" w:lineRule="auto"/>
        <w:ind w:left="714" w:firstLine="0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color w:val="auto"/>
          <w:sz w:val="19"/>
          <w:szCs w:val="19"/>
        </w:rPr>
        <w:t>Cota de distância da placa até o bordo da pista;</w:t>
      </w:r>
    </w:p>
    <w:p w14:paraId="5F996DBB" w14:textId="0ACD5C26" w:rsidR="00F46623" w:rsidRPr="003A62A1" w:rsidRDefault="007259EF" w:rsidP="0009211C">
      <w:pPr>
        <w:pStyle w:val="PargrafodaLista"/>
        <w:spacing w:after="120" w:line="360" w:lineRule="auto"/>
        <w:ind w:left="0" w:right="57"/>
        <w:jc w:val="both"/>
        <w:rPr>
          <w:rFonts w:cs="Tahoma"/>
          <w:color w:val="auto"/>
          <w:sz w:val="19"/>
          <w:szCs w:val="19"/>
        </w:rPr>
      </w:pPr>
      <w:r w:rsidRPr="003A62A1">
        <w:rPr>
          <w:rFonts w:cs="Tahoma"/>
          <w:b/>
          <w:bCs/>
          <w:color w:val="auto"/>
          <w:sz w:val="19"/>
          <w:szCs w:val="19"/>
        </w:rPr>
        <w:t>0</w:t>
      </w:r>
      <w:r w:rsidR="009860B9" w:rsidRPr="003A62A1">
        <w:rPr>
          <w:rFonts w:cs="Tahoma"/>
          <w:b/>
          <w:bCs/>
          <w:color w:val="auto"/>
          <w:sz w:val="19"/>
          <w:szCs w:val="19"/>
        </w:rPr>
        <w:t>7</w:t>
      </w:r>
      <w:r w:rsidR="00A1438A">
        <w:rPr>
          <w:rFonts w:cs="Tahoma"/>
          <w:b/>
          <w:bCs/>
          <w:color w:val="auto"/>
          <w:sz w:val="19"/>
          <w:szCs w:val="19"/>
        </w:rPr>
        <w:t xml:space="preserve">. </w:t>
      </w:r>
      <w:r w:rsidRPr="003A62A1">
        <w:rPr>
          <w:rFonts w:cs="Tahoma"/>
          <w:b/>
          <w:bCs/>
          <w:color w:val="auto"/>
          <w:sz w:val="19"/>
          <w:szCs w:val="19"/>
        </w:rPr>
        <w:t xml:space="preserve">Sinalização de Obra (em PDF e DWG): </w:t>
      </w:r>
      <w:r w:rsidRPr="003A62A1">
        <w:rPr>
          <w:rFonts w:cs="Tahoma"/>
          <w:color w:val="auto"/>
          <w:sz w:val="19"/>
          <w:szCs w:val="19"/>
        </w:rPr>
        <w:t>O projeto deverá seguir as normativas no manual de sinalização de obras e emergências em Rodovias-IPR-738 do DNIT</w:t>
      </w:r>
      <w:r w:rsidR="00B2241D" w:rsidRPr="003A62A1">
        <w:rPr>
          <w:rFonts w:cs="Tahoma"/>
          <w:color w:val="auto"/>
          <w:sz w:val="19"/>
          <w:szCs w:val="19"/>
        </w:rPr>
        <w:t xml:space="preserve"> e Manuais do CONTRAN.</w:t>
      </w:r>
      <w:r w:rsidR="006676D6" w:rsidRPr="003A62A1">
        <w:rPr>
          <w:rFonts w:cs="Tahoma"/>
          <w:color w:val="auto"/>
          <w:sz w:val="19"/>
          <w:szCs w:val="19"/>
        </w:rPr>
        <w:t xml:space="preserve"> Em caso de obra.</w:t>
      </w:r>
    </w:p>
    <w:p w14:paraId="011DF5C1" w14:textId="182F285D" w:rsidR="005D3A19" w:rsidRPr="003A62A1" w:rsidRDefault="00E26446" w:rsidP="0009211C">
      <w:pPr>
        <w:pStyle w:val="Default"/>
        <w:spacing w:after="120" w:line="360" w:lineRule="auto"/>
        <w:ind w:right="57"/>
        <w:jc w:val="both"/>
        <w:rPr>
          <w:rFonts w:ascii="Tahoma" w:hAnsi="Tahoma" w:cs="Tahoma"/>
          <w:color w:val="auto"/>
          <w:sz w:val="19"/>
          <w:szCs w:val="19"/>
        </w:rPr>
      </w:pPr>
      <w:r w:rsidRPr="003A62A1">
        <w:rPr>
          <w:rFonts w:ascii="Tahoma" w:eastAsiaTheme="minorEastAsia" w:hAnsi="Tahoma" w:cs="Tahoma"/>
          <w:b/>
          <w:bCs/>
          <w:color w:val="auto"/>
          <w:sz w:val="19"/>
          <w:szCs w:val="19"/>
          <w:lang w:eastAsia="en-US"/>
        </w:rPr>
        <w:t>OBS</w:t>
      </w:r>
      <w:r w:rsidRPr="003A62A1">
        <w:rPr>
          <w:rFonts w:ascii="Tahoma" w:hAnsi="Tahoma" w:cs="Tahoma"/>
          <w:b/>
          <w:color w:val="auto"/>
          <w:sz w:val="19"/>
          <w:szCs w:val="19"/>
        </w:rPr>
        <w:t xml:space="preserve">: </w:t>
      </w:r>
      <w:r w:rsidRPr="003A62A1">
        <w:rPr>
          <w:rFonts w:ascii="Tahoma" w:hAnsi="Tahoma" w:cs="Tahoma"/>
          <w:color w:val="auto"/>
          <w:sz w:val="19"/>
          <w:szCs w:val="19"/>
        </w:rPr>
        <w:t>Todos os projetos devem ser assinados e carimbados por profissional habilitado e acompanhado das respectivas anotações de responsabilidade técnica (</w:t>
      </w:r>
      <w:proofErr w:type="spellStart"/>
      <w:r w:rsidRPr="003A62A1">
        <w:rPr>
          <w:rFonts w:ascii="Tahoma" w:hAnsi="Tahoma" w:cs="Tahoma"/>
          <w:color w:val="auto"/>
          <w:sz w:val="19"/>
          <w:szCs w:val="19"/>
        </w:rPr>
        <w:t>ARTs</w:t>
      </w:r>
      <w:proofErr w:type="spellEnd"/>
      <w:r w:rsidRPr="003A62A1">
        <w:rPr>
          <w:rFonts w:ascii="Tahoma" w:hAnsi="Tahoma" w:cs="Tahoma"/>
          <w:color w:val="auto"/>
          <w:sz w:val="19"/>
          <w:szCs w:val="19"/>
        </w:rPr>
        <w:t xml:space="preserve">) fornecidas pelos </w:t>
      </w:r>
      <w:proofErr w:type="spellStart"/>
      <w:r w:rsidRPr="003A62A1">
        <w:rPr>
          <w:rFonts w:ascii="Tahoma" w:hAnsi="Tahoma" w:cs="Tahoma"/>
          <w:color w:val="auto"/>
          <w:sz w:val="19"/>
          <w:szCs w:val="19"/>
        </w:rPr>
        <w:t>CREAs</w:t>
      </w:r>
      <w:proofErr w:type="spellEnd"/>
      <w:r w:rsidRPr="003A62A1">
        <w:rPr>
          <w:rFonts w:ascii="Tahoma" w:hAnsi="Tahoma" w:cs="Tahoma"/>
          <w:color w:val="auto"/>
          <w:sz w:val="19"/>
          <w:szCs w:val="19"/>
        </w:rPr>
        <w:t xml:space="preserve"> regionais, tanto para o projeto como para os serviço</w:t>
      </w:r>
      <w:r w:rsidR="00C661D1" w:rsidRPr="003A62A1">
        <w:rPr>
          <w:rFonts w:ascii="Tahoma" w:hAnsi="Tahoma" w:cs="Tahoma"/>
          <w:color w:val="auto"/>
          <w:sz w:val="19"/>
          <w:szCs w:val="19"/>
        </w:rPr>
        <w:t>s.</w:t>
      </w:r>
    </w:p>
    <w:p w14:paraId="4D600D78" w14:textId="77777777" w:rsidR="00E26446" w:rsidRPr="003A62A1" w:rsidRDefault="00E26446" w:rsidP="0009211C">
      <w:pPr>
        <w:spacing w:after="120" w:line="360" w:lineRule="auto"/>
        <w:ind w:right="57"/>
        <w:jc w:val="both"/>
        <w:rPr>
          <w:rFonts w:ascii="Tahoma" w:eastAsia="Times New Roman" w:hAnsi="Tahoma" w:cs="Tahoma"/>
          <w:sz w:val="19"/>
          <w:szCs w:val="19"/>
          <w:lang w:eastAsia="pt-BR"/>
        </w:rPr>
      </w:pPr>
      <w:r w:rsidRPr="003A62A1">
        <w:rPr>
          <w:rFonts w:ascii="Tahoma" w:eastAsia="Times New Roman" w:hAnsi="Tahoma" w:cs="Tahoma"/>
          <w:sz w:val="19"/>
          <w:szCs w:val="19"/>
          <w:lang w:eastAsia="pt-BR"/>
        </w:rPr>
        <w:t>Todas as dimensões deverão estar detalhadas em projeto;</w:t>
      </w:r>
    </w:p>
    <w:p w14:paraId="78F18643" w14:textId="7E001D8A" w:rsidR="00E26446" w:rsidRPr="003A62A1" w:rsidRDefault="00E26446" w:rsidP="0009211C">
      <w:pPr>
        <w:spacing w:after="120" w:line="360" w:lineRule="auto"/>
        <w:ind w:right="57"/>
        <w:jc w:val="both"/>
        <w:rPr>
          <w:rFonts w:ascii="Tahoma" w:eastAsia="Times New Roman" w:hAnsi="Tahoma" w:cs="Tahoma"/>
          <w:sz w:val="19"/>
          <w:szCs w:val="19"/>
          <w:lang w:eastAsia="pt-BR"/>
        </w:rPr>
      </w:pPr>
      <w:r w:rsidRPr="003A62A1">
        <w:rPr>
          <w:rFonts w:ascii="Tahoma" w:eastAsia="Times New Roman" w:hAnsi="Tahoma" w:cs="Tahoma"/>
          <w:sz w:val="19"/>
          <w:szCs w:val="19"/>
          <w:lang w:eastAsia="pt-BR"/>
        </w:rPr>
        <w:t>A quilometragem (km) deverá ser a mesma em todos os documentos apresentados (ART, plantas, memorial descritivo; etc.);</w:t>
      </w:r>
    </w:p>
    <w:p w14:paraId="58E3140D" w14:textId="0E295ECE" w:rsidR="00E0492F" w:rsidRPr="003A62A1" w:rsidRDefault="00E0492F" w:rsidP="0009211C">
      <w:pPr>
        <w:spacing w:after="120" w:line="360" w:lineRule="auto"/>
        <w:ind w:right="57"/>
        <w:jc w:val="both"/>
        <w:rPr>
          <w:rFonts w:ascii="Tahoma" w:eastAsia="Times New Roman" w:hAnsi="Tahoma" w:cs="Tahoma"/>
          <w:sz w:val="19"/>
          <w:szCs w:val="19"/>
          <w:lang w:eastAsia="pt-BR"/>
        </w:rPr>
      </w:pPr>
      <w:r w:rsidRPr="003A62A1">
        <w:rPr>
          <w:rFonts w:ascii="Tahoma" w:eastAsia="Times New Roman" w:hAnsi="Tahoma" w:cs="Tahoma"/>
          <w:sz w:val="19"/>
          <w:szCs w:val="19"/>
          <w:lang w:eastAsia="pt-BR"/>
        </w:rPr>
        <w:t>Em caso de impossibilidade de implantação da ocupação respeitando a zona livre, o projeto deverá apresentar dispositivos de contenção viária</w:t>
      </w:r>
      <w:r w:rsidR="00B2241D" w:rsidRPr="003A62A1">
        <w:rPr>
          <w:rFonts w:ascii="Tahoma" w:eastAsia="Times New Roman" w:hAnsi="Tahoma" w:cs="Tahoma"/>
          <w:sz w:val="19"/>
          <w:szCs w:val="19"/>
          <w:lang w:eastAsia="pt-BR"/>
        </w:rPr>
        <w:t xml:space="preserve"> (defensa metálica)</w:t>
      </w:r>
      <w:r w:rsidRPr="003A62A1">
        <w:rPr>
          <w:rFonts w:ascii="Tahoma" w:eastAsia="Times New Roman" w:hAnsi="Tahoma" w:cs="Tahoma"/>
          <w:sz w:val="19"/>
          <w:szCs w:val="19"/>
          <w:lang w:eastAsia="pt-BR"/>
        </w:rPr>
        <w:t>;</w:t>
      </w:r>
    </w:p>
    <w:p w14:paraId="66559070" w14:textId="530506DB" w:rsidR="00B2241D" w:rsidRPr="003A62A1" w:rsidRDefault="00B2241D" w:rsidP="0009211C">
      <w:pPr>
        <w:spacing w:after="120" w:line="360" w:lineRule="auto"/>
        <w:ind w:right="57"/>
        <w:jc w:val="both"/>
        <w:rPr>
          <w:rFonts w:ascii="Tahoma" w:eastAsia="Times New Roman" w:hAnsi="Tahoma" w:cs="Tahoma"/>
          <w:sz w:val="19"/>
          <w:szCs w:val="19"/>
          <w:lang w:eastAsia="pt-BR"/>
        </w:rPr>
      </w:pPr>
      <w:r w:rsidRPr="003A62A1">
        <w:rPr>
          <w:rFonts w:ascii="Tahoma" w:eastAsia="Times New Roman" w:hAnsi="Tahoma" w:cs="Tahoma"/>
          <w:sz w:val="19"/>
          <w:szCs w:val="19"/>
          <w:lang w:eastAsia="pt-BR"/>
        </w:rPr>
        <w:t>Os dispositivos publicitários não poderão apresentar estrutura com partes móveis ou ter sua face colocada paralelamente ao eixo da rodovia;</w:t>
      </w:r>
    </w:p>
    <w:p w14:paraId="2A5599F5" w14:textId="424436AE" w:rsidR="00B2241D" w:rsidRPr="003A62A1" w:rsidRDefault="00B2241D" w:rsidP="0009211C">
      <w:pPr>
        <w:spacing w:after="120" w:line="360" w:lineRule="auto"/>
        <w:ind w:right="57"/>
        <w:jc w:val="both"/>
        <w:rPr>
          <w:rFonts w:ascii="Tahoma" w:eastAsia="Times New Roman" w:hAnsi="Tahoma" w:cs="Tahoma"/>
          <w:sz w:val="19"/>
          <w:szCs w:val="19"/>
          <w:lang w:eastAsia="pt-BR"/>
        </w:rPr>
      </w:pPr>
      <w:r w:rsidRPr="003A62A1">
        <w:rPr>
          <w:rFonts w:ascii="Tahoma" w:eastAsia="Times New Roman" w:hAnsi="Tahoma" w:cs="Tahoma"/>
          <w:sz w:val="19"/>
          <w:szCs w:val="19"/>
          <w:lang w:eastAsia="pt-BR"/>
        </w:rPr>
        <w:t>Alguns critérios deverão ser observados para a determinação das condições mais adequadas a instalação e definição dos locais das estruturas destinadas à veiculação das mensagens publicitárias;</w:t>
      </w:r>
    </w:p>
    <w:p w14:paraId="4DF29790" w14:textId="6F626BE9" w:rsidR="00B2241D" w:rsidRPr="003A62A1" w:rsidRDefault="00B2241D" w:rsidP="0009211C">
      <w:pPr>
        <w:spacing w:after="120" w:line="360" w:lineRule="auto"/>
        <w:ind w:right="57"/>
        <w:jc w:val="both"/>
        <w:rPr>
          <w:rFonts w:ascii="Tahoma" w:eastAsia="Times New Roman" w:hAnsi="Tahoma" w:cs="Tahoma"/>
          <w:sz w:val="19"/>
          <w:szCs w:val="19"/>
          <w:lang w:eastAsia="pt-BR"/>
        </w:rPr>
      </w:pPr>
      <w:r w:rsidRPr="003A62A1">
        <w:rPr>
          <w:rFonts w:ascii="Tahoma" w:eastAsia="Times New Roman" w:hAnsi="Tahoma" w:cs="Tahoma"/>
          <w:sz w:val="19"/>
          <w:szCs w:val="19"/>
          <w:lang w:eastAsia="pt-BR"/>
        </w:rPr>
        <w:t>Os painéis não podem provocar reflexos, nem ser iluminados por pisca-pisca ou luzes intermitentes ou conter sinais de trânsito, mesmo que adaptadas ou alteradas;</w:t>
      </w:r>
    </w:p>
    <w:p w14:paraId="26AF6CFB" w14:textId="44C32348" w:rsidR="00B2241D" w:rsidRPr="003A62A1" w:rsidRDefault="00B2241D" w:rsidP="0009211C">
      <w:pPr>
        <w:spacing w:after="120" w:line="360" w:lineRule="auto"/>
        <w:ind w:right="57"/>
        <w:jc w:val="both"/>
        <w:rPr>
          <w:rFonts w:ascii="Tahoma" w:eastAsia="Times New Roman" w:hAnsi="Tahoma" w:cs="Tahoma"/>
          <w:sz w:val="19"/>
          <w:szCs w:val="19"/>
          <w:lang w:eastAsia="pt-BR"/>
        </w:rPr>
      </w:pPr>
      <w:r w:rsidRPr="003A62A1">
        <w:rPr>
          <w:rFonts w:ascii="Tahoma" w:eastAsia="Times New Roman" w:hAnsi="Tahoma" w:cs="Tahoma"/>
          <w:sz w:val="19"/>
          <w:szCs w:val="19"/>
          <w:lang w:eastAsia="pt-BR"/>
        </w:rPr>
        <w:t>As cores utilizadas como fundo visível das mensagens devem ser diferentes das cores utilizadas nas placas de sinalização de trânsito;</w:t>
      </w:r>
    </w:p>
    <w:p w14:paraId="4CF66451" w14:textId="70417B5D" w:rsidR="00682327" w:rsidRPr="003A62A1" w:rsidRDefault="00682327" w:rsidP="0009211C">
      <w:pPr>
        <w:spacing w:after="120" w:line="360" w:lineRule="auto"/>
        <w:ind w:right="57"/>
        <w:jc w:val="both"/>
        <w:rPr>
          <w:rFonts w:ascii="Tahoma" w:eastAsia="Times New Roman" w:hAnsi="Tahoma" w:cs="Tahoma"/>
          <w:sz w:val="19"/>
          <w:szCs w:val="19"/>
          <w:lang w:eastAsia="pt-BR"/>
        </w:rPr>
      </w:pPr>
      <w:r w:rsidRPr="003A62A1">
        <w:rPr>
          <w:rFonts w:ascii="Tahoma" w:eastAsia="Times New Roman" w:hAnsi="Tahoma" w:cs="Tahoma"/>
          <w:sz w:val="19"/>
          <w:szCs w:val="19"/>
          <w:lang w:eastAsia="pt-BR"/>
        </w:rPr>
        <w:t>As mensagens devem ser simples e objetivas, redigidas corretamente e em conformidade à legislação de regência, vedando-se o emprego de formas ou expressões que aludam a sinalização de trânsito.</w:t>
      </w:r>
    </w:p>
    <w:p w14:paraId="6C256C44" w14:textId="44FDCA8D" w:rsidR="004F01DF" w:rsidRPr="003A62A1" w:rsidRDefault="00EE2DFD" w:rsidP="0009211C">
      <w:pPr>
        <w:spacing w:after="120" w:line="360" w:lineRule="auto"/>
        <w:ind w:right="57"/>
        <w:jc w:val="both"/>
        <w:rPr>
          <w:rFonts w:ascii="Tahoma" w:eastAsia="Times New Roman" w:hAnsi="Tahoma" w:cs="Tahoma"/>
          <w:sz w:val="19"/>
          <w:szCs w:val="19"/>
          <w:lang w:eastAsia="pt-BR"/>
        </w:rPr>
      </w:pPr>
      <w:r w:rsidRPr="003A62A1">
        <w:rPr>
          <w:rFonts w:ascii="Tahoma" w:eastAsia="Times New Roman" w:hAnsi="Tahoma" w:cs="Tahoma"/>
          <w:sz w:val="19"/>
          <w:szCs w:val="19"/>
          <w:lang w:eastAsia="pt-BR"/>
        </w:rPr>
        <w:lastRenderedPageBreak/>
        <w:t>As formas de publicidade não autorizadas já existentes e que estejam de acordo com as recomendações deste procedimento deverão ser regularizadas;</w:t>
      </w:r>
    </w:p>
    <w:p w14:paraId="00BA5EF7" w14:textId="575068C0" w:rsidR="004F01DF" w:rsidRPr="003A62A1" w:rsidRDefault="00E26446" w:rsidP="0009211C">
      <w:pPr>
        <w:spacing w:after="120" w:line="360" w:lineRule="auto"/>
        <w:ind w:right="57"/>
        <w:jc w:val="both"/>
        <w:rPr>
          <w:rFonts w:ascii="Tahoma" w:eastAsiaTheme="minorEastAsia" w:hAnsi="Tahoma" w:cs="Tahoma"/>
          <w:b/>
          <w:bCs/>
          <w:sz w:val="19"/>
          <w:szCs w:val="19"/>
        </w:rPr>
      </w:pPr>
      <w:r w:rsidRPr="003A62A1">
        <w:rPr>
          <w:rFonts w:ascii="Tahoma" w:eastAsiaTheme="minorEastAsia" w:hAnsi="Tahoma" w:cs="Tahoma"/>
          <w:b/>
          <w:bCs/>
          <w:sz w:val="19"/>
          <w:szCs w:val="19"/>
        </w:rPr>
        <w:t>Instruções da apresentação da documentação:</w:t>
      </w:r>
    </w:p>
    <w:p w14:paraId="2889919E" w14:textId="2533D261" w:rsidR="004F01DF" w:rsidRPr="003A62A1" w:rsidRDefault="00E26446" w:rsidP="0009211C">
      <w:pPr>
        <w:spacing w:after="120" w:line="360" w:lineRule="auto"/>
        <w:ind w:right="57"/>
        <w:jc w:val="both"/>
        <w:rPr>
          <w:rFonts w:ascii="Tahoma" w:eastAsia="Times New Roman" w:hAnsi="Tahoma" w:cs="Tahoma"/>
          <w:color w:val="000000"/>
          <w:sz w:val="19"/>
          <w:szCs w:val="19"/>
          <w:lang w:eastAsia="pt-BR"/>
        </w:rPr>
      </w:pPr>
      <w:r w:rsidRPr="003A62A1">
        <w:rPr>
          <w:rFonts w:ascii="Tahoma" w:eastAsia="Times New Roman" w:hAnsi="Tahoma" w:cs="Tahoma"/>
          <w:sz w:val="19"/>
          <w:szCs w:val="19"/>
          <w:lang w:eastAsia="pt-BR"/>
        </w:rPr>
        <w:t xml:space="preserve">Para a análise do projeto de </w:t>
      </w:r>
      <w:r w:rsidR="00B2241D" w:rsidRPr="003A62A1">
        <w:rPr>
          <w:rFonts w:ascii="Tahoma" w:eastAsia="Times New Roman" w:hAnsi="Tahoma" w:cs="Tahoma"/>
          <w:sz w:val="19"/>
          <w:szCs w:val="19"/>
          <w:lang w:eastAsia="pt-BR"/>
        </w:rPr>
        <w:t>publicidade</w:t>
      </w:r>
      <w:r w:rsidRPr="003A62A1">
        <w:rPr>
          <w:rFonts w:ascii="Tahoma" w:eastAsia="Times New Roman" w:hAnsi="Tahoma" w:cs="Tahoma"/>
          <w:sz w:val="19"/>
          <w:szCs w:val="19"/>
          <w:lang w:eastAsia="pt-BR"/>
        </w:rPr>
        <w:t>, a Concessionária solicita que seja encaminhado todos os documentos</w:t>
      </w:r>
      <w:r w:rsidR="00DD5ECD" w:rsidRPr="003A62A1">
        <w:rPr>
          <w:rFonts w:ascii="Tahoma" w:eastAsia="Times New Roman" w:hAnsi="Tahoma" w:cs="Tahoma"/>
          <w:sz w:val="19"/>
          <w:szCs w:val="19"/>
          <w:lang w:eastAsia="pt-BR"/>
        </w:rPr>
        <w:t xml:space="preserve"> </w:t>
      </w:r>
      <w:r w:rsidR="002D0A23" w:rsidRPr="003A62A1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supracitados ao</w:t>
      </w:r>
      <w:r w:rsidRPr="003A62A1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 e-mail </w:t>
      </w:r>
      <w:hyperlink r:id="rId8" w:history="1">
        <w:r w:rsidRPr="003A62A1">
          <w:rPr>
            <w:rStyle w:val="Hyperlink"/>
            <w:rFonts w:ascii="Tahoma" w:eastAsia="Times New Roman" w:hAnsi="Tahoma" w:cs="Tahoma"/>
            <w:sz w:val="19"/>
            <w:szCs w:val="19"/>
            <w:lang w:eastAsia="pt-BR"/>
          </w:rPr>
          <w:t>faixadedominio@rotadooeste.com.br</w:t>
        </w:r>
      </w:hyperlink>
      <w:r w:rsidRPr="003A62A1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 . </w:t>
      </w:r>
    </w:p>
    <w:p w14:paraId="501A99D2" w14:textId="77777777" w:rsidR="004F01DF" w:rsidRPr="003A62A1" w:rsidRDefault="004F01DF" w:rsidP="0009211C">
      <w:pPr>
        <w:spacing w:after="0" w:line="360" w:lineRule="auto"/>
        <w:ind w:left="567" w:right="261"/>
        <w:jc w:val="both"/>
        <w:rPr>
          <w:rFonts w:ascii="Tahoma" w:eastAsia="Times New Roman" w:hAnsi="Tahoma" w:cs="Tahoma"/>
          <w:color w:val="000000"/>
          <w:sz w:val="19"/>
          <w:szCs w:val="19"/>
          <w:lang w:eastAsia="pt-BR"/>
        </w:rPr>
      </w:pPr>
    </w:p>
    <w:p w14:paraId="28B2D0CF" w14:textId="78CFC599" w:rsidR="00147568" w:rsidRPr="003A62A1" w:rsidRDefault="00E26446" w:rsidP="0009211C">
      <w:pPr>
        <w:spacing w:after="120" w:line="360" w:lineRule="auto"/>
        <w:contextualSpacing/>
        <w:jc w:val="both"/>
        <w:rPr>
          <w:rFonts w:ascii="Tahoma" w:eastAsia="Times New Roman" w:hAnsi="Tahoma" w:cs="Tahoma"/>
          <w:sz w:val="19"/>
          <w:szCs w:val="19"/>
          <w:lang w:eastAsia="pt-BR"/>
        </w:rPr>
      </w:pPr>
      <w:r w:rsidRPr="003A62A1">
        <w:rPr>
          <w:rFonts w:ascii="Tahoma" w:eastAsia="Times New Roman" w:hAnsi="Tahoma" w:cs="Tahoma"/>
          <w:sz w:val="19"/>
          <w:szCs w:val="19"/>
          <w:lang w:eastAsia="pt-BR"/>
        </w:rPr>
        <w:t xml:space="preserve">Após a aprovação do referido projeto a Concessionária irá </w:t>
      </w:r>
      <w:r w:rsidR="003E2C09" w:rsidRPr="003A62A1">
        <w:rPr>
          <w:rFonts w:ascii="Tahoma" w:eastAsia="Times New Roman" w:hAnsi="Tahoma" w:cs="Tahoma"/>
          <w:sz w:val="19"/>
          <w:szCs w:val="19"/>
          <w:lang w:eastAsia="pt-BR"/>
        </w:rPr>
        <w:t xml:space="preserve">encaminhar toda </w:t>
      </w:r>
      <w:r w:rsidRPr="003A62A1">
        <w:rPr>
          <w:rFonts w:ascii="Tahoma" w:eastAsia="Times New Roman" w:hAnsi="Tahoma" w:cs="Tahoma"/>
          <w:sz w:val="19"/>
          <w:szCs w:val="19"/>
          <w:lang w:eastAsia="pt-BR"/>
        </w:rPr>
        <w:t>a respectiva documentação para envio a ANTT</w:t>
      </w:r>
      <w:r w:rsidR="003E2C09" w:rsidRPr="003A62A1">
        <w:rPr>
          <w:rFonts w:ascii="Tahoma" w:eastAsia="Times New Roman" w:hAnsi="Tahoma" w:cs="Tahoma"/>
          <w:sz w:val="19"/>
          <w:szCs w:val="19"/>
          <w:lang w:eastAsia="pt-BR"/>
        </w:rPr>
        <w:t xml:space="preserve">, para </w:t>
      </w:r>
      <w:r w:rsidR="00147568" w:rsidRPr="003A62A1">
        <w:rPr>
          <w:rFonts w:ascii="Tahoma" w:eastAsia="Times New Roman" w:hAnsi="Tahoma" w:cs="Tahoma"/>
          <w:sz w:val="19"/>
          <w:szCs w:val="19"/>
          <w:lang w:eastAsia="pt-BR"/>
        </w:rPr>
        <w:t>análise</w:t>
      </w:r>
      <w:r w:rsidR="003E2C09" w:rsidRPr="003A62A1">
        <w:rPr>
          <w:rFonts w:ascii="Tahoma" w:eastAsia="Times New Roman" w:hAnsi="Tahoma" w:cs="Tahoma"/>
          <w:sz w:val="19"/>
          <w:szCs w:val="19"/>
          <w:lang w:eastAsia="pt-BR"/>
        </w:rPr>
        <w:t xml:space="preserve"> e publicação no Diário Oficial da União</w:t>
      </w:r>
      <w:r w:rsidR="002D0A23" w:rsidRPr="003A62A1">
        <w:rPr>
          <w:rFonts w:ascii="Tahoma" w:eastAsia="Times New Roman" w:hAnsi="Tahoma" w:cs="Tahoma"/>
          <w:sz w:val="19"/>
          <w:szCs w:val="19"/>
          <w:lang w:eastAsia="pt-BR"/>
        </w:rPr>
        <w:t>.</w:t>
      </w:r>
      <w:r w:rsidR="003E2C09" w:rsidRPr="003A62A1">
        <w:rPr>
          <w:rFonts w:ascii="Tahoma" w:eastAsia="Times New Roman" w:hAnsi="Tahoma" w:cs="Tahoma"/>
          <w:sz w:val="19"/>
          <w:szCs w:val="19"/>
          <w:lang w:eastAsia="pt-BR"/>
        </w:rPr>
        <w:t xml:space="preserve"> </w:t>
      </w:r>
      <w:r w:rsidR="002D0A23" w:rsidRPr="003A62A1">
        <w:rPr>
          <w:rFonts w:ascii="Tahoma" w:eastAsia="Times New Roman" w:hAnsi="Tahoma" w:cs="Tahoma"/>
          <w:sz w:val="19"/>
          <w:szCs w:val="19"/>
          <w:lang w:eastAsia="pt-BR"/>
        </w:rPr>
        <w:t>A</w:t>
      </w:r>
      <w:r w:rsidR="003E2C09" w:rsidRPr="003A62A1">
        <w:rPr>
          <w:rFonts w:ascii="Tahoma" w:eastAsia="Times New Roman" w:hAnsi="Tahoma" w:cs="Tahoma"/>
          <w:sz w:val="19"/>
          <w:szCs w:val="19"/>
          <w:lang w:eastAsia="pt-BR"/>
        </w:rPr>
        <w:t xml:space="preserve">ssim que publicado a Agência reguladora informa a Concessionária para que </w:t>
      </w:r>
      <w:r w:rsidR="00FD6C19" w:rsidRPr="003A62A1">
        <w:rPr>
          <w:rFonts w:ascii="Tahoma" w:eastAsia="Times New Roman" w:hAnsi="Tahoma" w:cs="Tahoma"/>
          <w:sz w:val="19"/>
          <w:szCs w:val="19"/>
          <w:lang w:eastAsia="pt-BR"/>
        </w:rPr>
        <w:t>ela</w:t>
      </w:r>
      <w:r w:rsidR="003E2C09" w:rsidRPr="003A62A1">
        <w:rPr>
          <w:rFonts w:ascii="Tahoma" w:eastAsia="Times New Roman" w:hAnsi="Tahoma" w:cs="Tahoma"/>
          <w:sz w:val="19"/>
          <w:szCs w:val="19"/>
          <w:lang w:eastAsia="pt-BR"/>
        </w:rPr>
        <w:t xml:space="preserve"> inicia a</w:t>
      </w:r>
      <w:r w:rsidR="002D0A23" w:rsidRPr="003A62A1">
        <w:rPr>
          <w:rFonts w:ascii="Tahoma" w:eastAsia="Times New Roman" w:hAnsi="Tahoma" w:cs="Tahoma"/>
          <w:sz w:val="19"/>
          <w:szCs w:val="19"/>
          <w:lang w:eastAsia="pt-BR"/>
        </w:rPr>
        <w:t>s</w:t>
      </w:r>
      <w:r w:rsidR="003E2C09" w:rsidRPr="003A62A1">
        <w:rPr>
          <w:rFonts w:ascii="Tahoma" w:eastAsia="Times New Roman" w:hAnsi="Tahoma" w:cs="Tahoma"/>
          <w:sz w:val="19"/>
          <w:szCs w:val="19"/>
          <w:lang w:eastAsia="pt-BR"/>
        </w:rPr>
        <w:t xml:space="preserve"> tratativa</w:t>
      </w:r>
      <w:r w:rsidR="002D0A23" w:rsidRPr="003A62A1">
        <w:rPr>
          <w:rFonts w:ascii="Tahoma" w:eastAsia="Times New Roman" w:hAnsi="Tahoma" w:cs="Tahoma"/>
          <w:sz w:val="19"/>
          <w:szCs w:val="19"/>
          <w:lang w:eastAsia="pt-BR"/>
        </w:rPr>
        <w:t>s</w:t>
      </w:r>
      <w:r w:rsidR="003E2C09" w:rsidRPr="003A62A1">
        <w:rPr>
          <w:rFonts w:ascii="Tahoma" w:eastAsia="Times New Roman" w:hAnsi="Tahoma" w:cs="Tahoma"/>
          <w:sz w:val="19"/>
          <w:szCs w:val="19"/>
          <w:lang w:eastAsia="pt-BR"/>
        </w:rPr>
        <w:t xml:space="preserve"> de celebração d</w:t>
      </w:r>
      <w:r w:rsidR="002D0A23" w:rsidRPr="003A62A1">
        <w:rPr>
          <w:rFonts w:ascii="Tahoma" w:eastAsia="Times New Roman" w:hAnsi="Tahoma" w:cs="Tahoma"/>
          <w:sz w:val="19"/>
          <w:szCs w:val="19"/>
          <w:lang w:eastAsia="pt-BR"/>
        </w:rPr>
        <w:t>e</w:t>
      </w:r>
      <w:r w:rsidR="003E2C09" w:rsidRPr="003A62A1">
        <w:rPr>
          <w:rFonts w:ascii="Tahoma" w:eastAsia="Times New Roman" w:hAnsi="Tahoma" w:cs="Tahoma"/>
          <w:sz w:val="19"/>
          <w:szCs w:val="19"/>
          <w:lang w:eastAsia="pt-BR"/>
        </w:rPr>
        <w:t xml:space="preserve"> contrato</w:t>
      </w:r>
      <w:r w:rsidR="002D0A23" w:rsidRPr="003A62A1">
        <w:rPr>
          <w:rFonts w:ascii="Tahoma" w:eastAsia="Times New Roman" w:hAnsi="Tahoma" w:cs="Tahoma"/>
          <w:sz w:val="19"/>
          <w:szCs w:val="19"/>
          <w:lang w:eastAsia="pt-BR"/>
        </w:rPr>
        <w:t xml:space="preserve"> com o solicitante.</w:t>
      </w:r>
    </w:p>
    <w:p w14:paraId="1684EB33" w14:textId="1C2D758A" w:rsidR="005D3A19" w:rsidRPr="003A62A1" w:rsidRDefault="005D3A19" w:rsidP="0009211C">
      <w:pPr>
        <w:spacing w:after="120" w:line="360" w:lineRule="auto"/>
        <w:contextualSpacing/>
        <w:jc w:val="both"/>
        <w:rPr>
          <w:rFonts w:ascii="Tahoma" w:eastAsiaTheme="minorEastAsia" w:hAnsi="Tahoma" w:cs="Tahoma"/>
          <w:b/>
          <w:bCs/>
          <w:sz w:val="19"/>
          <w:szCs w:val="19"/>
        </w:rPr>
      </w:pPr>
      <w:r w:rsidRPr="003A62A1">
        <w:rPr>
          <w:rFonts w:ascii="Tahoma" w:eastAsiaTheme="minorEastAsia" w:hAnsi="Tahoma" w:cs="Tahoma"/>
          <w:b/>
          <w:bCs/>
          <w:sz w:val="19"/>
          <w:szCs w:val="19"/>
        </w:rPr>
        <w:t>Documentos de Referência:</w:t>
      </w:r>
    </w:p>
    <w:p w14:paraId="44EB3C50" w14:textId="2F04F6DD" w:rsidR="00E26446" w:rsidRPr="003A62A1" w:rsidRDefault="005D3A19" w:rsidP="0009211C">
      <w:pPr>
        <w:spacing w:after="120" w:line="360" w:lineRule="auto"/>
        <w:contextualSpacing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 xml:space="preserve">RESOLUÇÃO Nº </w:t>
      </w:r>
      <w:r w:rsidR="00B2241D" w:rsidRPr="003A62A1">
        <w:rPr>
          <w:rFonts w:ascii="Tahoma" w:hAnsi="Tahoma" w:cs="Tahoma"/>
          <w:sz w:val="19"/>
          <w:szCs w:val="19"/>
        </w:rPr>
        <w:t>07</w:t>
      </w:r>
      <w:r w:rsidRPr="003A62A1">
        <w:rPr>
          <w:rFonts w:ascii="Tahoma" w:hAnsi="Tahoma" w:cs="Tahoma"/>
          <w:sz w:val="19"/>
          <w:szCs w:val="19"/>
        </w:rPr>
        <w:t>/20</w:t>
      </w:r>
      <w:r w:rsidR="00B2241D" w:rsidRPr="003A62A1">
        <w:rPr>
          <w:rFonts w:ascii="Tahoma" w:hAnsi="Tahoma" w:cs="Tahoma"/>
          <w:sz w:val="19"/>
          <w:szCs w:val="19"/>
        </w:rPr>
        <w:t>21</w:t>
      </w:r>
      <w:r w:rsidRPr="003A62A1">
        <w:rPr>
          <w:rFonts w:ascii="Tahoma" w:hAnsi="Tahoma" w:cs="Tahoma"/>
          <w:sz w:val="19"/>
          <w:szCs w:val="19"/>
        </w:rPr>
        <w:t xml:space="preserve"> </w:t>
      </w:r>
      <w:r w:rsidR="00E26446" w:rsidRPr="003A62A1">
        <w:rPr>
          <w:rFonts w:ascii="Tahoma" w:hAnsi="Tahoma" w:cs="Tahoma"/>
          <w:sz w:val="19"/>
          <w:szCs w:val="19"/>
        </w:rPr>
        <w:t>–</w:t>
      </w:r>
      <w:r w:rsidRPr="003A62A1">
        <w:rPr>
          <w:rFonts w:ascii="Tahoma" w:hAnsi="Tahoma" w:cs="Tahoma"/>
          <w:sz w:val="19"/>
          <w:szCs w:val="19"/>
        </w:rPr>
        <w:t xml:space="preserve"> </w:t>
      </w:r>
      <w:r w:rsidR="00B2241D" w:rsidRPr="003A62A1">
        <w:rPr>
          <w:rFonts w:ascii="Tahoma" w:hAnsi="Tahoma" w:cs="Tahoma"/>
          <w:sz w:val="19"/>
          <w:szCs w:val="19"/>
        </w:rPr>
        <w:t>DNIT</w:t>
      </w:r>
      <w:r w:rsidR="00E26446" w:rsidRPr="003A62A1">
        <w:rPr>
          <w:rFonts w:ascii="Tahoma" w:hAnsi="Tahoma" w:cs="Tahoma"/>
          <w:sz w:val="19"/>
          <w:szCs w:val="19"/>
        </w:rPr>
        <w:t>;</w:t>
      </w:r>
    </w:p>
    <w:p w14:paraId="7DB156A1" w14:textId="5AFB2B87" w:rsidR="00FB5F5F" w:rsidRDefault="00FB5F5F" w:rsidP="0009211C">
      <w:pPr>
        <w:spacing w:after="120" w:line="360" w:lineRule="auto"/>
        <w:contextualSpacing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>MANUAL DE SINALIZAÇÃO</w:t>
      </w:r>
      <w:r w:rsidR="003E2C09" w:rsidRPr="003A62A1">
        <w:rPr>
          <w:rFonts w:ascii="Tahoma" w:hAnsi="Tahoma" w:cs="Tahoma"/>
          <w:sz w:val="19"/>
          <w:szCs w:val="19"/>
        </w:rPr>
        <w:t xml:space="preserve"> DE OBRA E EMERGENCIAS EM RODOVIAS</w:t>
      </w:r>
      <w:r w:rsidRPr="003A62A1">
        <w:rPr>
          <w:rFonts w:ascii="Tahoma" w:hAnsi="Tahoma" w:cs="Tahoma"/>
          <w:sz w:val="19"/>
          <w:szCs w:val="19"/>
        </w:rPr>
        <w:t xml:space="preserve"> – </w:t>
      </w:r>
      <w:r w:rsidR="003E2C09" w:rsidRPr="003A62A1">
        <w:rPr>
          <w:rFonts w:ascii="Tahoma" w:hAnsi="Tahoma" w:cs="Tahoma"/>
          <w:sz w:val="19"/>
          <w:szCs w:val="19"/>
        </w:rPr>
        <w:t>DNIT</w:t>
      </w:r>
      <w:r w:rsidRPr="003A62A1">
        <w:rPr>
          <w:rFonts w:ascii="Tahoma" w:hAnsi="Tahoma" w:cs="Tahoma"/>
          <w:sz w:val="19"/>
          <w:szCs w:val="19"/>
        </w:rPr>
        <w:t>;</w:t>
      </w:r>
    </w:p>
    <w:p w14:paraId="4329697A" w14:textId="17323A83" w:rsidR="008A3573" w:rsidRPr="003A62A1" w:rsidRDefault="008A3573" w:rsidP="0009211C">
      <w:pPr>
        <w:spacing w:after="120" w:line="360" w:lineRule="auto"/>
        <w:contextualSpacing/>
        <w:jc w:val="both"/>
        <w:rPr>
          <w:rFonts w:ascii="Tahoma" w:hAnsi="Tahoma" w:cs="Tahoma"/>
          <w:sz w:val="19"/>
          <w:szCs w:val="19"/>
        </w:rPr>
      </w:pPr>
      <w:r>
        <w:rPr>
          <w:rFonts w:ascii="Tahoma" w:hAnsi="Tahoma" w:cs="Tahoma"/>
          <w:sz w:val="19"/>
          <w:szCs w:val="19"/>
        </w:rPr>
        <w:t>MANUAIS DE SINALIZAÇÃO – CONTRAN;</w:t>
      </w:r>
    </w:p>
    <w:p w14:paraId="3A77506B" w14:textId="4BBD9CFA" w:rsidR="00E0492F" w:rsidRPr="003A62A1" w:rsidRDefault="00E0492F" w:rsidP="0009211C">
      <w:pPr>
        <w:spacing w:after="120" w:line="360" w:lineRule="auto"/>
        <w:contextualSpacing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>ABNT NBR 15486</w:t>
      </w:r>
      <w:r w:rsidR="008A3573">
        <w:rPr>
          <w:rFonts w:ascii="Tahoma" w:hAnsi="Tahoma" w:cs="Tahoma"/>
          <w:sz w:val="19"/>
          <w:szCs w:val="19"/>
        </w:rPr>
        <w:t>:2016</w:t>
      </w:r>
      <w:r w:rsidRPr="003A62A1">
        <w:rPr>
          <w:rFonts w:ascii="Tahoma" w:hAnsi="Tahoma" w:cs="Tahoma"/>
          <w:sz w:val="19"/>
          <w:szCs w:val="19"/>
        </w:rPr>
        <w:t xml:space="preserve"> – SEGURANÇA NO TRÁFEGO – DISPOSITIVOS DE CONTENÇÃO VIÁRIA</w:t>
      </w:r>
      <w:r w:rsidR="00B2241D" w:rsidRPr="003A62A1">
        <w:rPr>
          <w:rFonts w:ascii="Tahoma" w:hAnsi="Tahoma" w:cs="Tahoma"/>
          <w:sz w:val="19"/>
          <w:szCs w:val="19"/>
        </w:rPr>
        <w:t>.</w:t>
      </w:r>
    </w:p>
    <w:p w14:paraId="7C0DE8DF" w14:textId="77777777" w:rsidR="007A71F5" w:rsidRDefault="007A71F5" w:rsidP="0009211C">
      <w:pPr>
        <w:rPr>
          <w:rFonts w:ascii="Tahoma" w:hAnsi="Tahoma" w:cs="Tahoma"/>
          <w:b/>
          <w:sz w:val="19"/>
          <w:szCs w:val="19"/>
          <w:u w:val="single"/>
        </w:rPr>
      </w:pPr>
    </w:p>
    <w:p w14:paraId="6D4DF7F1" w14:textId="77777777" w:rsidR="003A62A1" w:rsidRDefault="003A62A1" w:rsidP="0009211C">
      <w:pPr>
        <w:rPr>
          <w:rFonts w:ascii="Tahoma" w:hAnsi="Tahoma" w:cs="Tahoma"/>
          <w:b/>
          <w:sz w:val="19"/>
          <w:szCs w:val="19"/>
          <w:u w:val="single"/>
        </w:rPr>
      </w:pPr>
    </w:p>
    <w:p w14:paraId="4AC3634D" w14:textId="77777777" w:rsidR="008A3573" w:rsidRDefault="008A3573" w:rsidP="0009211C">
      <w:pPr>
        <w:rPr>
          <w:rFonts w:ascii="Tahoma" w:hAnsi="Tahoma" w:cs="Tahoma"/>
          <w:b/>
          <w:sz w:val="19"/>
          <w:szCs w:val="19"/>
          <w:u w:val="single"/>
        </w:rPr>
      </w:pPr>
    </w:p>
    <w:p w14:paraId="6300064F" w14:textId="77777777" w:rsidR="008A3573" w:rsidRDefault="008A3573" w:rsidP="0009211C">
      <w:pPr>
        <w:rPr>
          <w:rFonts w:ascii="Tahoma" w:hAnsi="Tahoma" w:cs="Tahoma"/>
          <w:b/>
          <w:sz w:val="19"/>
          <w:szCs w:val="19"/>
          <w:u w:val="single"/>
        </w:rPr>
      </w:pPr>
    </w:p>
    <w:p w14:paraId="59FC1FA7" w14:textId="77777777" w:rsidR="008A3573" w:rsidRDefault="008A3573" w:rsidP="0009211C">
      <w:pPr>
        <w:rPr>
          <w:rFonts w:ascii="Tahoma" w:hAnsi="Tahoma" w:cs="Tahoma"/>
          <w:b/>
          <w:sz w:val="19"/>
          <w:szCs w:val="19"/>
          <w:u w:val="single"/>
        </w:rPr>
      </w:pPr>
    </w:p>
    <w:p w14:paraId="03B1D01E" w14:textId="77777777" w:rsidR="008A3573" w:rsidRDefault="008A3573" w:rsidP="0009211C">
      <w:pPr>
        <w:rPr>
          <w:rFonts w:ascii="Tahoma" w:hAnsi="Tahoma" w:cs="Tahoma"/>
          <w:b/>
          <w:sz w:val="19"/>
          <w:szCs w:val="19"/>
          <w:u w:val="single"/>
        </w:rPr>
      </w:pPr>
    </w:p>
    <w:p w14:paraId="58606C29" w14:textId="77777777" w:rsidR="008A3573" w:rsidRDefault="008A3573" w:rsidP="0009211C">
      <w:pPr>
        <w:rPr>
          <w:rFonts w:ascii="Tahoma" w:hAnsi="Tahoma" w:cs="Tahoma"/>
          <w:b/>
          <w:sz w:val="19"/>
          <w:szCs w:val="19"/>
          <w:u w:val="single"/>
        </w:rPr>
      </w:pPr>
    </w:p>
    <w:p w14:paraId="6D95490A" w14:textId="77777777" w:rsidR="008A3573" w:rsidRDefault="008A3573" w:rsidP="0009211C">
      <w:pPr>
        <w:rPr>
          <w:rFonts w:ascii="Tahoma" w:hAnsi="Tahoma" w:cs="Tahoma"/>
          <w:b/>
          <w:sz w:val="19"/>
          <w:szCs w:val="19"/>
          <w:u w:val="single"/>
        </w:rPr>
      </w:pPr>
    </w:p>
    <w:p w14:paraId="4C698E74" w14:textId="77777777" w:rsidR="008A3573" w:rsidRDefault="008A3573" w:rsidP="0009211C">
      <w:pPr>
        <w:rPr>
          <w:rFonts w:ascii="Tahoma" w:hAnsi="Tahoma" w:cs="Tahoma"/>
          <w:b/>
          <w:sz w:val="19"/>
          <w:szCs w:val="19"/>
          <w:u w:val="single"/>
        </w:rPr>
      </w:pPr>
    </w:p>
    <w:p w14:paraId="52BFE3AC" w14:textId="77777777" w:rsidR="008A3573" w:rsidRDefault="008A3573" w:rsidP="0009211C">
      <w:pPr>
        <w:rPr>
          <w:rFonts w:ascii="Tahoma" w:hAnsi="Tahoma" w:cs="Tahoma"/>
          <w:b/>
          <w:sz w:val="19"/>
          <w:szCs w:val="19"/>
          <w:u w:val="single"/>
        </w:rPr>
      </w:pPr>
    </w:p>
    <w:p w14:paraId="338F036C" w14:textId="77777777" w:rsidR="008A3573" w:rsidRDefault="008A3573" w:rsidP="0009211C">
      <w:pPr>
        <w:rPr>
          <w:rFonts w:ascii="Tahoma" w:hAnsi="Tahoma" w:cs="Tahoma"/>
          <w:b/>
          <w:sz w:val="19"/>
          <w:szCs w:val="19"/>
          <w:u w:val="single"/>
        </w:rPr>
      </w:pPr>
    </w:p>
    <w:p w14:paraId="0E618DE2" w14:textId="77777777" w:rsidR="008A3573" w:rsidRDefault="008A3573" w:rsidP="0009211C">
      <w:pPr>
        <w:rPr>
          <w:rFonts w:ascii="Tahoma" w:hAnsi="Tahoma" w:cs="Tahoma"/>
          <w:b/>
          <w:sz w:val="19"/>
          <w:szCs w:val="19"/>
          <w:u w:val="single"/>
        </w:rPr>
      </w:pPr>
    </w:p>
    <w:p w14:paraId="69132C9D" w14:textId="77777777" w:rsidR="008A3573" w:rsidRDefault="008A3573" w:rsidP="0009211C">
      <w:pPr>
        <w:rPr>
          <w:rFonts w:ascii="Tahoma" w:hAnsi="Tahoma" w:cs="Tahoma"/>
          <w:b/>
          <w:sz w:val="19"/>
          <w:szCs w:val="19"/>
          <w:u w:val="single"/>
        </w:rPr>
      </w:pPr>
    </w:p>
    <w:p w14:paraId="5D2B4122" w14:textId="77777777" w:rsidR="008A3573" w:rsidRDefault="008A3573" w:rsidP="0009211C">
      <w:pPr>
        <w:rPr>
          <w:rFonts w:ascii="Tahoma" w:hAnsi="Tahoma" w:cs="Tahoma"/>
          <w:b/>
          <w:sz w:val="19"/>
          <w:szCs w:val="19"/>
          <w:u w:val="single"/>
        </w:rPr>
      </w:pPr>
    </w:p>
    <w:p w14:paraId="346043F5" w14:textId="77777777" w:rsidR="008A3573" w:rsidRDefault="008A3573" w:rsidP="0009211C">
      <w:pPr>
        <w:rPr>
          <w:rFonts w:ascii="Tahoma" w:hAnsi="Tahoma" w:cs="Tahoma"/>
          <w:b/>
          <w:sz w:val="19"/>
          <w:szCs w:val="19"/>
          <w:u w:val="single"/>
        </w:rPr>
      </w:pPr>
    </w:p>
    <w:p w14:paraId="05DC382C" w14:textId="77777777" w:rsidR="008A3573" w:rsidRDefault="008A3573" w:rsidP="0009211C">
      <w:pPr>
        <w:rPr>
          <w:rFonts w:ascii="Tahoma" w:hAnsi="Tahoma" w:cs="Tahoma"/>
          <w:b/>
          <w:sz w:val="19"/>
          <w:szCs w:val="19"/>
          <w:u w:val="single"/>
        </w:rPr>
      </w:pPr>
    </w:p>
    <w:p w14:paraId="42BF975A" w14:textId="77777777" w:rsidR="008A3573" w:rsidRPr="003A62A1" w:rsidRDefault="008A3573" w:rsidP="0009211C">
      <w:pPr>
        <w:rPr>
          <w:rFonts w:ascii="Tahoma" w:hAnsi="Tahoma" w:cs="Tahoma"/>
          <w:b/>
          <w:sz w:val="19"/>
          <w:szCs w:val="19"/>
          <w:u w:val="single"/>
        </w:rPr>
      </w:pPr>
    </w:p>
    <w:p w14:paraId="0D78F7FF" w14:textId="24BD1612" w:rsidR="00060677" w:rsidRPr="003A62A1" w:rsidRDefault="00060677" w:rsidP="0009211C">
      <w:pPr>
        <w:jc w:val="right"/>
        <w:rPr>
          <w:rFonts w:ascii="Tahoma" w:hAnsi="Tahoma" w:cs="Tahoma"/>
          <w:b/>
          <w:sz w:val="19"/>
          <w:szCs w:val="19"/>
          <w:u w:val="single"/>
        </w:rPr>
      </w:pPr>
      <w:r w:rsidRPr="008A3573">
        <w:rPr>
          <w:rFonts w:ascii="Tahoma" w:hAnsi="Tahoma" w:cs="Tahoma"/>
          <w:b/>
          <w:sz w:val="19"/>
          <w:szCs w:val="19"/>
          <w:highlight w:val="yellow"/>
          <w:u w:val="single"/>
        </w:rPr>
        <w:lastRenderedPageBreak/>
        <w:t xml:space="preserve">Nº </w:t>
      </w:r>
      <w:r w:rsidR="00C05E76" w:rsidRPr="008A3573">
        <w:rPr>
          <w:rFonts w:ascii="Tahoma" w:hAnsi="Tahoma" w:cs="Tahoma"/>
          <w:b/>
          <w:sz w:val="19"/>
          <w:szCs w:val="19"/>
          <w:highlight w:val="yellow"/>
          <w:u w:val="single"/>
        </w:rPr>
        <w:t xml:space="preserve">    </w:t>
      </w:r>
      <w:r w:rsidRPr="008A3573">
        <w:rPr>
          <w:rFonts w:ascii="Tahoma" w:hAnsi="Tahoma" w:cs="Tahoma"/>
          <w:b/>
          <w:sz w:val="19"/>
          <w:szCs w:val="19"/>
          <w:highlight w:val="yellow"/>
          <w:u w:val="single"/>
        </w:rPr>
        <w:t xml:space="preserve"> – </w:t>
      </w:r>
      <w:r w:rsidR="00C05E76" w:rsidRPr="008A3573">
        <w:rPr>
          <w:rFonts w:ascii="Tahoma" w:hAnsi="Tahoma" w:cs="Tahoma"/>
          <w:b/>
          <w:sz w:val="19"/>
          <w:szCs w:val="19"/>
          <w:highlight w:val="yellow"/>
          <w:u w:val="single"/>
        </w:rPr>
        <w:t xml:space="preserve">     /___/_____</w:t>
      </w:r>
    </w:p>
    <w:p w14:paraId="74CEBA50" w14:textId="77777777" w:rsidR="005D3A19" w:rsidRPr="003A62A1" w:rsidRDefault="005D3A19" w:rsidP="0009211C">
      <w:pPr>
        <w:pStyle w:val="Default"/>
        <w:widowControl/>
        <w:spacing w:after="120" w:line="360" w:lineRule="auto"/>
        <w:jc w:val="both"/>
        <w:rPr>
          <w:rFonts w:ascii="Tahoma" w:hAnsi="Tahoma" w:cs="Tahoma"/>
          <w:sz w:val="19"/>
          <w:szCs w:val="19"/>
        </w:rPr>
      </w:pPr>
    </w:p>
    <w:p w14:paraId="4574A8C7" w14:textId="2F847276" w:rsidR="005D3A19" w:rsidRPr="003A62A1" w:rsidRDefault="00105209" w:rsidP="0009211C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  <w:highlight w:val="yellow"/>
        </w:rPr>
        <w:t>MODELO OFÍCIO</w:t>
      </w:r>
    </w:p>
    <w:p w14:paraId="277BA66C" w14:textId="2DEA9C6A" w:rsidR="005D3A19" w:rsidRPr="003A62A1" w:rsidRDefault="005D3A19" w:rsidP="0009211C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 xml:space="preserve">Concessionária </w:t>
      </w:r>
      <w:r w:rsidR="00465444">
        <w:rPr>
          <w:rFonts w:ascii="Tahoma" w:hAnsi="Tahoma" w:cs="Tahoma"/>
          <w:sz w:val="19"/>
          <w:szCs w:val="19"/>
        </w:rPr>
        <w:t xml:space="preserve">Nova </w:t>
      </w:r>
      <w:r w:rsidRPr="003A62A1">
        <w:rPr>
          <w:rFonts w:ascii="Tahoma" w:hAnsi="Tahoma" w:cs="Tahoma"/>
          <w:sz w:val="19"/>
          <w:szCs w:val="19"/>
        </w:rPr>
        <w:t>Rota do Oeste</w:t>
      </w:r>
    </w:p>
    <w:p w14:paraId="4DAC45B1" w14:textId="77777777" w:rsidR="005D3A19" w:rsidRPr="003A62A1" w:rsidRDefault="005D3A19" w:rsidP="0009211C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>Avenida Miguel Sutil, 15.160, Coophamil</w:t>
      </w:r>
    </w:p>
    <w:p w14:paraId="74CAFB28" w14:textId="7C038EA6" w:rsidR="005D3A19" w:rsidRPr="003A62A1" w:rsidRDefault="005D3A19" w:rsidP="0009211C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>CEP – 78028-015 – Cuiabá/MT.</w:t>
      </w:r>
    </w:p>
    <w:p w14:paraId="33BBE2F1" w14:textId="2F055E68" w:rsidR="00216D28" w:rsidRPr="003A62A1" w:rsidRDefault="00216D28" w:rsidP="0009211C">
      <w:pPr>
        <w:spacing w:after="120" w:line="360" w:lineRule="auto"/>
        <w:jc w:val="both"/>
        <w:rPr>
          <w:rFonts w:ascii="Tahoma" w:hAnsi="Tahoma" w:cs="Tahoma"/>
          <w:b/>
          <w:bCs/>
          <w:sz w:val="19"/>
          <w:szCs w:val="19"/>
        </w:rPr>
      </w:pPr>
      <w:r w:rsidRPr="003A62A1">
        <w:rPr>
          <w:rFonts w:ascii="Tahoma" w:hAnsi="Tahoma" w:cs="Tahoma"/>
          <w:b/>
          <w:bCs/>
          <w:sz w:val="19"/>
          <w:szCs w:val="19"/>
        </w:rPr>
        <w:t>Identificação do Requerente:</w:t>
      </w:r>
    </w:p>
    <w:p w14:paraId="1AE9E136" w14:textId="77777777" w:rsidR="007B7593" w:rsidRPr="003A62A1" w:rsidRDefault="007B7593" w:rsidP="0009211C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 xml:space="preserve">Nome/Razão Social: </w:t>
      </w:r>
      <w:proofErr w:type="spellStart"/>
      <w:r w:rsidRPr="003A62A1">
        <w:rPr>
          <w:rFonts w:ascii="Tahoma" w:hAnsi="Tahoma" w:cs="Tahoma"/>
          <w:sz w:val="19"/>
          <w:szCs w:val="19"/>
          <w:highlight w:val="yellow"/>
        </w:rPr>
        <w:t>xxxx</w:t>
      </w:r>
      <w:proofErr w:type="spellEnd"/>
    </w:p>
    <w:p w14:paraId="19719B0D" w14:textId="77777777" w:rsidR="007B7593" w:rsidRPr="003A62A1" w:rsidRDefault="007B7593" w:rsidP="0009211C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 xml:space="preserve">CPF/CNPJ: </w:t>
      </w:r>
      <w:proofErr w:type="spellStart"/>
      <w:r w:rsidRPr="003A62A1">
        <w:rPr>
          <w:rFonts w:ascii="Tahoma" w:hAnsi="Tahoma" w:cs="Tahoma"/>
          <w:sz w:val="19"/>
          <w:szCs w:val="19"/>
          <w:highlight w:val="yellow"/>
        </w:rPr>
        <w:t>xxxx</w:t>
      </w:r>
      <w:proofErr w:type="spellEnd"/>
    </w:p>
    <w:p w14:paraId="365611AC" w14:textId="77777777" w:rsidR="007B7593" w:rsidRPr="003A62A1" w:rsidRDefault="007B7593" w:rsidP="0009211C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 xml:space="preserve">Endereço completo: </w:t>
      </w:r>
      <w:proofErr w:type="spellStart"/>
      <w:r w:rsidRPr="003A62A1">
        <w:rPr>
          <w:rFonts w:ascii="Tahoma" w:hAnsi="Tahoma" w:cs="Tahoma"/>
          <w:sz w:val="19"/>
          <w:szCs w:val="19"/>
          <w:highlight w:val="yellow"/>
        </w:rPr>
        <w:t>xxxx</w:t>
      </w:r>
      <w:proofErr w:type="spellEnd"/>
    </w:p>
    <w:p w14:paraId="1EF0C60F" w14:textId="77777777" w:rsidR="007B7593" w:rsidRPr="003A62A1" w:rsidRDefault="007B7593" w:rsidP="0009211C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 xml:space="preserve">Telefone/Contato Proprietário: </w:t>
      </w:r>
      <w:proofErr w:type="spellStart"/>
      <w:r w:rsidRPr="003A62A1">
        <w:rPr>
          <w:rFonts w:ascii="Tahoma" w:hAnsi="Tahoma" w:cs="Tahoma"/>
          <w:sz w:val="19"/>
          <w:szCs w:val="19"/>
          <w:highlight w:val="yellow"/>
        </w:rPr>
        <w:t>xxxx</w:t>
      </w:r>
      <w:proofErr w:type="spellEnd"/>
    </w:p>
    <w:p w14:paraId="47EB501B" w14:textId="0727F1F6" w:rsidR="007B7593" w:rsidRPr="003A62A1" w:rsidRDefault="007B7593" w:rsidP="0009211C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 xml:space="preserve">E-mail Proprietário: </w:t>
      </w:r>
      <w:proofErr w:type="spellStart"/>
      <w:r w:rsidRPr="003A62A1">
        <w:rPr>
          <w:rFonts w:ascii="Tahoma" w:hAnsi="Tahoma" w:cs="Tahoma"/>
          <w:sz w:val="19"/>
          <w:szCs w:val="19"/>
          <w:highlight w:val="yellow"/>
        </w:rPr>
        <w:t>xxxx</w:t>
      </w:r>
      <w:proofErr w:type="spellEnd"/>
    </w:p>
    <w:p w14:paraId="2542A737" w14:textId="227A1CB9" w:rsidR="00682327" w:rsidRPr="003A62A1" w:rsidRDefault="007B7593" w:rsidP="0009211C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>O requerente, através de</w:t>
      </w:r>
      <w:r w:rsidR="005D3A19" w:rsidRPr="003A62A1">
        <w:rPr>
          <w:rFonts w:ascii="Tahoma" w:hAnsi="Tahoma" w:cs="Tahoma"/>
          <w:sz w:val="19"/>
          <w:szCs w:val="19"/>
        </w:rPr>
        <w:t xml:space="preserve"> seu representante legal abaixo assinado pela presente requer a </w:t>
      </w:r>
      <w:proofErr w:type="spellStart"/>
      <w:r w:rsidR="005D3A19" w:rsidRPr="003A62A1">
        <w:rPr>
          <w:rFonts w:ascii="Tahoma" w:hAnsi="Tahoma" w:cs="Tahoma"/>
          <w:sz w:val="19"/>
          <w:szCs w:val="19"/>
        </w:rPr>
        <w:t>Vs</w:t>
      </w:r>
      <w:proofErr w:type="spellEnd"/>
      <w:r w:rsidR="005D3A19" w:rsidRPr="003A62A1">
        <w:rPr>
          <w:rFonts w:ascii="Tahoma" w:hAnsi="Tahoma" w:cs="Tahoma"/>
          <w:sz w:val="19"/>
          <w:szCs w:val="19"/>
        </w:rPr>
        <w:t>ª.</w:t>
      </w:r>
      <w:r w:rsidR="00216D28" w:rsidRPr="003A62A1">
        <w:rPr>
          <w:rFonts w:ascii="Tahoma" w:hAnsi="Tahoma" w:cs="Tahoma"/>
          <w:sz w:val="19"/>
          <w:szCs w:val="19"/>
        </w:rPr>
        <w:t xml:space="preserve"> </w:t>
      </w:r>
      <w:r w:rsidRPr="003A62A1">
        <w:rPr>
          <w:rFonts w:ascii="Tahoma" w:hAnsi="Tahoma" w:cs="Tahoma"/>
          <w:sz w:val="19"/>
          <w:szCs w:val="19"/>
        </w:rPr>
        <w:t>a</w:t>
      </w:r>
      <w:r w:rsidR="00216D28" w:rsidRPr="003A62A1">
        <w:rPr>
          <w:rFonts w:ascii="Tahoma" w:hAnsi="Tahoma" w:cs="Tahoma"/>
          <w:sz w:val="19"/>
          <w:szCs w:val="19"/>
        </w:rPr>
        <w:t xml:space="preserve"> permissão de uso para implantação </w:t>
      </w:r>
      <w:r w:rsidR="00682327" w:rsidRPr="003A62A1">
        <w:rPr>
          <w:rFonts w:ascii="Tahoma" w:hAnsi="Tahoma" w:cs="Tahoma"/>
          <w:sz w:val="19"/>
          <w:szCs w:val="19"/>
        </w:rPr>
        <w:t xml:space="preserve">de placa publicitária </w:t>
      </w:r>
      <w:r w:rsidR="00216D28" w:rsidRPr="003A62A1">
        <w:rPr>
          <w:rFonts w:ascii="Tahoma" w:hAnsi="Tahoma" w:cs="Tahoma"/>
          <w:sz w:val="19"/>
          <w:szCs w:val="19"/>
        </w:rPr>
        <w:t>no Sistema Rodoviário compreendido:</w:t>
      </w:r>
    </w:p>
    <w:p w14:paraId="76964BF9" w14:textId="6D7E0D62" w:rsidR="00216D28" w:rsidRPr="003A62A1" w:rsidRDefault="002D0A23" w:rsidP="0009211C">
      <w:pPr>
        <w:spacing w:after="120" w:line="360" w:lineRule="auto"/>
        <w:jc w:val="both"/>
        <w:rPr>
          <w:rFonts w:ascii="Tahoma" w:eastAsia="Calibri" w:hAnsi="Tahoma" w:cs="Tahoma"/>
          <w:sz w:val="19"/>
          <w:szCs w:val="19"/>
        </w:rPr>
      </w:pPr>
      <w:r w:rsidRPr="003A62A1">
        <w:rPr>
          <w:rFonts w:ascii="Tahoma" w:hAnsi="Tahoma" w:cs="Tahoma"/>
          <w:noProof/>
          <w:sz w:val="19"/>
          <w:szCs w:val="19"/>
          <w:highlight w:val="yellow"/>
          <w:lang w:eastAsia="pt-BR"/>
        </w:rPr>
        <w:t>_______</w:t>
      </w:r>
      <w:r w:rsidR="00216D28" w:rsidRPr="003A62A1">
        <w:rPr>
          <w:rFonts w:ascii="Tahoma" w:hAnsi="Tahoma" w:cs="Tahoma"/>
          <w:noProof/>
          <w:sz w:val="19"/>
          <w:szCs w:val="19"/>
          <w:highlight w:val="yellow"/>
          <w:lang w:eastAsia="pt-BR"/>
        </w:rPr>
        <w:t xml:space="preserve"> </w:t>
      </w:r>
      <w:r w:rsidR="00216D28" w:rsidRPr="003A62A1">
        <w:rPr>
          <w:rFonts w:ascii="Tahoma" w:eastAsia="Calibri" w:hAnsi="Tahoma" w:cs="Tahoma"/>
          <w:sz w:val="19"/>
          <w:szCs w:val="19"/>
          <w:highlight w:val="yellow"/>
        </w:rPr>
        <w:t>(Discriminar trechos).</w:t>
      </w:r>
    </w:p>
    <w:p w14:paraId="4E76320D" w14:textId="716FDDC6" w:rsidR="00216D28" w:rsidRPr="003A62A1" w:rsidRDefault="00216D28" w:rsidP="0009211C">
      <w:pPr>
        <w:pStyle w:val="Cabealho"/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eastAsia="Calibri" w:hAnsi="Tahoma" w:cs="Tahoma"/>
          <w:sz w:val="19"/>
          <w:szCs w:val="19"/>
        </w:rPr>
        <w:t xml:space="preserve">A seguinte instalação de </w:t>
      </w:r>
      <w:r w:rsidRPr="003A62A1">
        <w:rPr>
          <w:rFonts w:ascii="Tahoma" w:hAnsi="Tahoma" w:cs="Tahoma"/>
          <w:sz w:val="19"/>
          <w:szCs w:val="19"/>
        </w:rPr>
        <w:t xml:space="preserve">serviço </w:t>
      </w:r>
      <w:r w:rsidR="002D0A23" w:rsidRPr="003A62A1">
        <w:rPr>
          <w:rFonts w:ascii="Tahoma" w:hAnsi="Tahoma" w:cs="Tahoma"/>
          <w:sz w:val="19"/>
          <w:szCs w:val="19"/>
          <w:highlight w:val="yellow"/>
        </w:rPr>
        <w:t>_____</w:t>
      </w:r>
      <w:r w:rsidR="002D0A23" w:rsidRPr="003A62A1">
        <w:rPr>
          <w:rFonts w:ascii="Tahoma" w:hAnsi="Tahoma" w:cs="Tahoma"/>
          <w:sz w:val="19"/>
          <w:szCs w:val="19"/>
        </w:rPr>
        <w:t xml:space="preserve"> (</w:t>
      </w:r>
      <w:r w:rsidRPr="003A62A1">
        <w:rPr>
          <w:rFonts w:ascii="Tahoma" w:hAnsi="Tahoma" w:cs="Tahoma"/>
          <w:sz w:val="19"/>
          <w:szCs w:val="19"/>
        </w:rPr>
        <w:t>Discriminar a instalação desejada).</w:t>
      </w:r>
    </w:p>
    <w:p w14:paraId="66D1DD45" w14:textId="4393826B" w:rsidR="00216D28" w:rsidRPr="003A62A1" w:rsidRDefault="00216D28" w:rsidP="0009211C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 xml:space="preserve">Tendo como </w:t>
      </w:r>
      <w:r w:rsidR="007B7593" w:rsidRPr="00465444">
        <w:rPr>
          <w:rFonts w:ascii="Tahoma" w:hAnsi="Tahoma" w:cs="Tahoma"/>
          <w:b/>
          <w:bCs/>
          <w:sz w:val="19"/>
          <w:szCs w:val="19"/>
        </w:rPr>
        <w:t>R</w:t>
      </w:r>
      <w:r w:rsidRPr="00465444">
        <w:rPr>
          <w:rFonts w:ascii="Tahoma" w:hAnsi="Tahoma" w:cs="Tahoma"/>
          <w:b/>
          <w:bCs/>
          <w:sz w:val="19"/>
          <w:szCs w:val="19"/>
        </w:rPr>
        <w:t>e</w:t>
      </w:r>
      <w:r w:rsidRPr="003A62A1">
        <w:rPr>
          <w:rFonts w:ascii="Tahoma" w:hAnsi="Tahoma" w:cs="Tahoma"/>
          <w:b/>
          <w:bCs/>
          <w:sz w:val="19"/>
          <w:szCs w:val="19"/>
        </w:rPr>
        <w:t xml:space="preserve">sponsável </w:t>
      </w:r>
      <w:r w:rsidR="007B7593" w:rsidRPr="003A62A1">
        <w:rPr>
          <w:rFonts w:ascii="Tahoma" w:hAnsi="Tahoma" w:cs="Tahoma"/>
          <w:b/>
          <w:bCs/>
          <w:sz w:val="19"/>
          <w:szCs w:val="19"/>
        </w:rPr>
        <w:t>Técnico</w:t>
      </w:r>
      <w:r w:rsidRPr="003A62A1">
        <w:rPr>
          <w:rFonts w:ascii="Tahoma" w:hAnsi="Tahoma" w:cs="Tahoma"/>
          <w:sz w:val="19"/>
          <w:szCs w:val="19"/>
        </w:rPr>
        <w:t xml:space="preserve">: </w:t>
      </w:r>
    </w:p>
    <w:p w14:paraId="2F961F77" w14:textId="77777777" w:rsidR="007B7593" w:rsidRPr="003A62A1" w:rsidRDefault="007B7593" w:rsidP="0009211C">
      <w:pPr>
        <w:spacing w:after="120" w:line="360" w:lineRule="auto"/>
        <w:contextualSpacing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 xml:space="preserve">Nome: </w:t>
      </w:r>
      <w:proofErr w:type="spellStart"/>
      <w:r w:rsidRPr="003A62A1">
        <w:rPr>
          <w:rFonts w:ascii="Tahoma" w:hAnsi="Tahoma" w:cs="Tahoma"/>
          <w:sz w:val="19"/>
          <w:szCs w:val="19"/>
          <w:highlight w:val="yellow"/>
        </w:rPr>
        <w:t>xxxx</w:t>
      </w:r>
      <w:proofErr w:type="spellEnd"/>
      <w:r w:rsidRPr="003A62A1">
        <w:rPr>
          <w:rFonts w:ascii="Tahoma" w:hAnsi="Tahoma" w:cs="Tahoma"/>
          <w:sz w:val="19"/>
          <w:szCs w:val="19"/>
        </w:rPr>
        <w:t xml:space="preserve"> </w:t>
      </w:r>
    </w:p>
    <w:p w14:paraId="2D41F12C" w14:textId="77777777" w:rsidR="007B7593" w:rsidRPr="003A62A1" w:rsidRDefault="007B7593" w:rsidP="0009211C">
      <w:pPr>
        <w:spacing w:after="120" w:line="360" w:lineRule="auto"/>
        <w:contextualSpacing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 xml:space="preserve">Formação profissional: </w:t>
      </w:r>
      <w:proofErr w:type="spellStart"/>
      <w:r w:rsidRPr="003A62A1">
        <w:rPr>
          <w:rFonts w:ascii="Tahoma" w:hAnsi="Tahoma" w:cs="Tahoma"/>
          <w:sz w:val="19"/>
          <w:szCs w:val="19"/>
          <w:highlight w:val="yellow"/>
        </w:rPr>
        <w:t>xxxxxxxxxxxxx</w:t>
      </w:r>
      <w:proofErr w:type="spellEnd"/>
      <w:r w:rsidRPr="003A62A1">
        <w:rPr>
          <w:rFonts w:ascii="Tahoma" w:hAnsi="Tahoma" w:cs="Tahoma"/>
          <w:sz w:val="19"/>
          <w:szCs w:val="19"/>
        </w:rPr>
        <w:tab/>
      </w:r>
      <w:r w:rsidRPr="003A62A1">
        <w:rPr>
          <w:rFonts w:ascii="Tahoma" w:hAnsi="Tahoma" w:cs="Tahoma"/>
          <w:sz w:val="19"/>
          <w:szCs w:val="19"/>
        </w:rPr>
        <w:tab/>
      </w:r>
      <w:r w:rsidRPr="003A62A1">
        <w:rPr>
          <w:rFonts w:ascii="Tahoma" w:hAnsi="Tahoma" w:cs="Tahoma"/>
          <w:sz w:val="19"/>
          <w:szCs w:val="19"/>
        </w:rPr>
        <w:tab/>
      </w:r>
      <w:r w:rsidRPr="003A62A1">
        <w:rPr>
          <w:rFonts w:ascii="Tahoma" w:hAnsi="Tahoma" w:cs="Tahoma"/>
          <w:sz w:val="19"/>
          <w:szCs w:val="19"/>
        </w:rPr>
        <w:tab/>
      </w:r>
      <w:r w:rsidRPr="003A62A1">
        <w:rPr>
          <w:rFonts w:ascii="Tahoma" w:hAnsi="Tahoma" w:cs="Tahoma"/>
          <w:sz w:val="19"/>
          <w:szCs w:val="19"/>
        </w:rPr>
        <w:tab/>
        <w:t xml:space="preserve">CREA n°: </w:t>
      </w:r>
      <w:proofErr w:type="spellStart"/>
      <w:r w:rsidRPr="003A62A1">
        <w:rPr>
          <w:rFonts w:ascii="Tahoma" w:hAnsi="Tahoma" w:cs="Tahoma"/>
          <w:sz w:val="19"/>
          <w:szCs w:val="19"/>
          <w:highlight w:val="yellow"/>
        </w:rPr>
        <w:t>xxxxxxxxxx</w:t>
      </w:r>
      <w:proofErr w:type="spellEnd"/>
    </w:p>
    <w:p w14:paraId="55CDEFC3" w14:textId="77777777" w:rsidR="007B7593" w:rsidRPr="003A62A1" w:rsidRDefault="007B7593" w:rsidP="0009211C">
      <w:pPr>
        <w:spacing w:after="120" w:line="360" w:lineRule="auto"/>
        <w:contextualSpacing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 xml:space="preserve">Telefone/Contato: </w:t>
      </w:r>
      <w:proofErr w:type="spellStart"/>
      <w:r w:rsidRPr="003A62A1">
        <w:rPr>
          <w:rFonts w:ascii="Tahoma" w:hAnsi="Tahoma" w:cs="Tahoma"/>
          <w:sz w:val="19"/>
          <w:szCs w:val="19"/>
          <w:highlight w:val="yellow"/>
        </w:rPr>
        <w:t>xxxxxxxxx</w:t>
      </w:r>
      <w:proofErr w:type="spellEnd"/>
      <w:r w:rsidRPr="003A62A1">
        <w:rPr>
          <w:rFonts w:ascii="Tahoma" w:hAnsi="Tahoma" w:cs="Tahoma"/>
          <w:sz w:val="19"/>
          <w:szCs w:val="19"/>
        </w:rPr>
        <w:t xml:space="preserve">  </w:t>
      </w:r>
    </w:p>
    <w:p w14:paraId="5873F051" w14:textId="77777777" w:rsidR="007B7593" w:rsidRPr="003A62A1" w:rsidRDefault="007B7593" w:rsidP="0009211C">
      <w:pPr>
        <w:spacing w:after="120" w:line="360" w:lineRule="auto"/>
        <w:contextualSpacing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 xml:space="preserve">E-mail: </w:t>
      </w:r>
      <w:proofErr w:type="spellStart"/>
      <w:r w:rsidRPr="003A62A1">
        <w:rPr>
          <w:rFonts w:ascii="Tahoma" w:hAnsi="Tahoma" w:cs="Tahoma"/>
          <w:sz w:val="19"/>
          <w:szCs w:val="19"/>
          <w:highlight w:val="yellow"/>
        </w:rPr>
        <w:t>xxxxx</w:t>
      </w:r>
      <w:proofErr w:type="spellEnd"/>
    </w:p>
    <w:p w14:paraId="1E77D545" w14:textId="77777777" w:rsidR="005D3A19" w:rsidRPr="003A62A1" w:rsidRDefault="005D3A19" w:rsidP="0009211C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</w:p>
    <w:p w14:paraId="763D78CD" w14:textId="77777777" w:rsidR="005D3A19" w:rsidRPr="003A62A1" w:rsidRDefault="005D3A19" w:rsidP="0009211C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>Decl</w:t>
      </w:r>
      <w:r w:rsidR="00833FA2" w:rsidRPr="003A62A1">
        <w:rPr>
          <w:rFonts w:ascii="Tahoma" w:hAnsi="Tahoma" w:cs="Tahoma"/>
          <w:sz w:val="19"/>
          <w:szCs w:val="19"/>
        </w:rPr>
        <w:t xml:space="preserve">ara que conhece e se compromete a </w:t>
      </w:r>
      <w:r w:rsidRPr="003A62A1">
        <w:rPr>
          <w:rFonts w:ascii="Tahoma" w:hAnsi="Tahoma" w:cs="Tahoma"/>
          <w:sz w:val="19"/>
          <w:szCs w:val="19"/>
        </w:rPr>
        <w:t xml:space="preserve">respeitar o disposto nos Manuais, encontrados no site: </w:t>
      </w:r>
      <w:proofErr w:type="gramStart"/>
      <w:r w:rsidRPr="003A62A1">
        <w:rPr>
          <w:rFonts w:ascii="Tahoma" w:hAnsi="Tahoma" w:cs="Tahoma"/>
          <w:sz w:val="19"/>
          <w:szCs w:val="19"/>
        </w:rPr>
        <w:t xml:space="preserve">   (</w:t>
      </w:r>
      <w:proofErr w:type="gramEnd"/>
      <w:hyperlink r:id="rId9" w:history="1">
        <w:r w:rsidRPr="003A62A1">
          <w:rPr>
            <w:rStyle w:val="Hyperlink"/>
            <w:rFonts w:ascii="Tahoma" w:hAnsi="Tahoma" w:cs="Tahoma"/>
            <w:sz w:val="19"/>
            <w:szCs w:val="19"/>
          </w:rPr>
          <w:t>www.dnit.gov.br/menu/rodovias/faixa_dominio/</w:t>
        </w:r>
      </w:hyperlink>
      <w:r w:rsidRPr="003A62A1">
        <w:rPr>
          <w:rFonts w:ascii="Tahoma" w:hAnsi="Tahoma" w:cs="Tahoma"/>
          <w:sz w:val="19"/>
          <w:szCs w:val="19"/>
        </w:rPr>
        <w:t>)</w:t>
      </w:r>
    </w:p>
    <w:p w14:paraId="6DE79A81" w14:textId="3737E2E4" w:rsidR="00682327" w:rsidRPr="003A62A1" w:rsidRDefault="00682327" w:rsidP="0009211C">
      <w:pPr>
        <w:spacing w:after="120" w:line="360" w:lineRule="auto"/>
        <w:ind w:left="714"/>
        <w:jc w:val="both"/>
        <w:rPr>
          <w:rFonts w:ascii="Tahoma" w:hAnsi="Tahoma" w:cs="Tahoma"/>
          <w:b/>
          <w:bCs/>
          <w:sz w:val="19"/>
          <w:szCs w:val="19"/>
        </w:rPr>
      </w:pPr>
      <w:r w:rsidRPr="003A62A1">
        <w:rPr>
          <w:rFonts w:ascii="Tahoma" w:hAnsi="Tahoma" w:cs="Tahoma"/>
          <w:b/>
          <w:bCs/>
          <w:sz w:val="19"/>
          <w:szCs w:val="19"/>
        </w:rPr>
        <w:t>- Resolução Nº 07/2021 – DNIT;</w:t>
      </w:r>
    </w:p>
    <w:p w14:paraId="691F27D1" w14:textId="5CE09117" w:rsidR="00682327" w:rsidRDefault="00682327" w:rsidP="0009211C">
      <w:pPr>
        <w:spacing w:after="120" w:line="360" w:lineRule="auto"/>
        <w:ind w:left="714"/>
        <w:jc w:val="both"/>
        <w:rPr>
          <w:rFonts w:ascii="Tahoma" w:hAnsi="Tahoma" w:cs="Tahoma"/>
          <w:b/>
          <w:bCs/>
          <w:sz w:val="19"/>
          <w:szCs w:val="19"/>
        </w:rPr>
      </w:pPr>
      <w:r w:rsidRPr="003A62A1">
        <w:rPr>
          <w:rFonts w:ascii="Tahoma" w:hAnsi="Tahoma" w:cs="Tahoma"/>
          <w:b/>
          <w:bCs/>
          <w:sz w:val="19"/>
          <w:szCs w:val="19"/>
        </w:rPr>
        <w:t>- Manual de sinalização de obra e emergências em rodovias – DNIT;</w:t>
      </w:r>
    </w:p>
    <w:p w14:paraId="62C08B06" w14:textId="29E0AAF8" w:rsidR="008A3573" w:rsidRPr="003A62A1" w:rsidRDefault="008A3573" w:rsidP="0009211C">
      <w:pPr>
        <w:spacing w:after="120" w:line="360" w:lineRule="auto"/>
        <w:ind w:left="714"/>
        <w:jc w:val="both"/>
        <w:rPr>
          <w:rFonts w:ascii="Tahoma" w:hAnsi="Tahoma" w:cs="Tahoma"/>
          <w:b/>
          <w:bCs/>
          <w:sz w:val="19"/>
          <w:szCs w:val="19"/>
        </w:rPr>
      </w:pPr>
      <w:r>
        <w:rPr>
          <w:rFonts w:ascii="Tahoma" w:hAnsi="Tahoma" w:cs="Tahoma"/>
          <w:b/>
          <w:bCs/>
          <w:sz w:val="19"/>
          <w:szCs w:val="19"/>
        </w:rPr>
        <w:t>- Manuais de sinalização – CONTRAN;</w:t>
      </w:r>
    </w:p>
    <w:p w14:paraId="7C2A6464" w14:textId="2316F7AB" w:rsidR="00682327" w:rsidRPr="003A62A1" w:rsidRDefault="00682327" w:rsidP="0009211C">
      <w:pPr>
        <w:autoSpaceDE w:val="0"/>
        <w:autoSpaceDN w:val="0"/>
        <w:adjustRightInd w:val="0"/>
        <w:spacing w:after="120" w:line="360" w:lineRule="auto"/>
        <w:ind w:left="714"/>
        <w:jc w:val="both"/>
        <w:rPr>
          <w:rFonts w:ascii="Tahoma" w:hAnsi="Tahoma" w:cs="Tahoma"/>
          <w:b/>
          <w:bCs/>
          <w:sz w:val="19"/>
          <w:szCs w:val="19"/>
        </w:rPr>
      </w:pPr>
      <w:r w:rsidRPr="003A62A1">
        <w:rPr>
          <w:rFonts w:ascii="Tahoma" w:hAnsi="Tahoma" w:cs="Tahoma"/>
          <w:b/>
          <w:bCs/>
          <w:sz w:val="19"/>
          <w:szCs w:val="19"/>
        </w:rPr>
        <w:t>- ABNT NBR 15486</w:t>
      </w:r>
      <w:r w:rsidR="008A3573">
        <w:rPr>
          <w:rFonts w:ascii="Tahoma" w:hAnsi="Tahoma" w:cs="Tahoma"/>
          <w:b/>
          <w:bCs/>
          <w:sz w:val="19"/>
          <w:szCs w:val="19"/>
        </w:rPr>
        <w:t>:2016</w:t>
      </w:r>
      <w:r w:rsidRPr="003A62A1">
        <w:rPr>
          <w:rFonts w:ascii="Tahoma" w:hAnsi="Tahoma" w:cs="Tahoma"/>
          <w:b/>
          <w:bCs/>
          <w:sz w:val="19"/>
          <w:szCs w:val="19"/>
        </w:rPr>
        <w:t xml:space="preserve"> – Segurança no tráfego – Dispositivos de Contenção Viária.</w:t>
      </w:r>
    </w:p>
    <w:p w14:paraId="37E6B71B" w14:textId="59264A60" w:rsidR="005D3A19" w:rsidRPr="003A62A1" w:rsidRDefault="005D3A19" w:rsidP="0009211C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lastRenderedPageBreak/>
        <w:t>Reconhece que a autorização a ser concedida será a título precário, não induzindo, por esse motivo, sem qualquer direito de posse ou servidão.</w:t>
      </w:r>
    </w:p>
    <w:p w14:paraId="32376C9E" w14:textId="2D003019" w:rsidR="005D3A19" w:rsidRPr="003A62A1" w:rsidRDefault="005D3A19" w:rsidP="0009211C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>De acordo com o estabelecido nos Manuais, anexamos à presente solicitação os seguintes documentos</w:t>
      </w:r>
      <w:r w:rsidR="00833FA2" w:rsidRPr="003A62A1">
        <w:rPr>
          <w:rFonts w:ascii="Tahoma" w:hAnsi="Tahoma" w:cs="Tahoma"/>
          <w:sz w:val="19"/>
          <w:szCs w:val="19"/>
        </w:rPr>
        <w:t xml:space="preserve"> </w:t>
      </w:r>
      <w:r w:rsidR="002D0A23" w:rsidRPr="003A62A1">
        <w:rPr>
          <w:rFonts w:ascii="Tahoma" w:hAnsi="Tahoma" w:cs="Tahoma"/>
          <w:sz w:val="19"/>
          <w:szCs w:val="19"/>
          <w:highlight w:val="yellow"/>
        </w:rPr>
        <w:t xml:space="preserve">_____ </w:t>
      </w:r>
      <w:r w:rsidRPr="003A62A1">
        <w:rPr>
          <w:rFonts w:ascii="Tahoma" w:hAnsi="Tahoma" w:cs="Tahoma"/>
          <w:sz w:val="19"/>
          <w:szCs w:val="19"/>
          <w:highlight w:val="yellow"/>
        </w:rPr>
        <w:t>(relacionar todos os documentos enviados)</w:t>
      </w:r>
      <w:r w:rsidR="00833FA2" w:rsidRPr="003A62A1">
        <w:rPr>
          <w:rFonts w:ascii="Tahoma" w:hAnsi="Tahoma" w:cs="Tahoma"/>
          <w:sz w:val="19"/>
          <w:szCs w:val="19"/>
        </w:rPr>
        <w:t>.</w:t>
      </w:r>
    </w:p>
    <w:p w14:paraId="134EC7BC" w14:textId="6B210F3A" w:rsidR="005D3A19" w:rsidRPr="003A62A1" w:rsidRDefault="005D3A19" w:rsidP="0009211C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>Sem mais, aguardamos o pronunciamento de V.S.ª.</w:t>
      </w:r>
    </w:p>
    <w:p w14:paraId="6E5205D9" w14:textId="5BB757AE" w:rsidR="002D0A23" w:rsidRPr="003A62A1" w:rsidRDefault="002D0A23" w:rsidP="0009211C">
      <w:pPr>
        <w:spacing w:after="0" w:line="240" w:lineRule="auto"/>
        <w:jc w:val="both"/>
        <w:rPr>
          <w:rFonts w:ascii="Tahoma" w:hAnsi="Tahoma" w:cs="Tahoma"/>
          <w:sz w:val="19"/>
          <w:szCs w:val="19"/>
        </w:rPr>
      </w:pPr>
    </w:p>
    <w:p w14:paraId="23ABA62C" w14:textId="77071425" w:rsidR="002D0A23" w:rsidRPr="003A62A1" w:rsidRDefault="002D0A23" w:rsidP="0009211C">
      <w:pPr>
        <w:spacing w:after="0" w:line="240" w:lineRule="auto"/>
        <w:jc w:val="right"/>
        <w:rPr>
          <w:rFonts w:ascii="Tahoma" w:hAnsi="Tahoma" w:cs="Tahoma"/>
          <w:sz w:val="19"/>
          <w:szCs w:val="19"/>
        </w:rPr>
      </w:pPr>
      <w:r w:rsidRPr="008A3573">
        <w:rPr>
          <w:rFonts w:ascii="Tahoma" w:hAnsi="Tahoma" w:cs="Tahoma"/>
          <w:sz w:val="19"/>
          <w:szCs w:val="19"/>
          <w:highlight w:val="yellow"/>
        </w:rPr>
        <w:t>LOCAL, DIA/MÊS/ANO</w:t>
      </w:r>
      <w:r w:rsidRPr="003A62A1">
        <w:rPr>
          <w:rFonts w:ascii="Tahoma" w:hAnsi="Tahoma" w:cs="Tahoma"/>
          <w:sz w:val="19"/>
          <w:szCs w:val="19"/>
        </w:rPr>
        <w:t xml:space="preserve"> </w:t>
      </w:r>
    </w:p>
    <w:p w14:paraId="50514512" w14:textId="16A56B99" w:rsidR="005D3A19" w:rsidRPr="003A62A1" w:rsidRDefault="005D3A19" w:rsidP="0009211C">
      <w:pPr>
        <w:spacing w:after="0" w:line="240" w:lineRule="auto"/>
        <w:rPr>
          <w:rFonts w:ascii="Tahoma" w:hAnsi="Tahoma" w:cs="Tahoma"/>
          <w:sz w:val="19"/>
          <w:szCs w:val="19"/>
        </w:rPr>
      </w:pPr>
    </w:p>
    <w:p w14:paraId="631D786A" w14:textId="7CA15E4F" w:rsidR="002D0A23" w:rsidRPr="003A62A1" w:rsidRDefault="002D0A23" w:rsidP="0009211C">
      <w:pPr>
        <w:spacing w:after="0" w:line="240" w:lineRule="auto"/>
        <w:rPr>
          <w:rFonts w:ascii="Tahoma" w:hAnsi="Tahoma" w:cs="Tahoma"/>
          <w:sz w:val="19"/>
          <w:szCs w:val="19"/>
        </w:rPr>
      </w:pPr>
    </w:p>
    <w:p w14:paraId="55ABFACD" w14:textId="41C17F49" w:rsidR="002D0A23" w:rsidRPr="003A62A1" w:rsidRDefault="002D0A23" w:rsidP="0009211C">
      <w:pPr>
        <w:spacing w:after="0" w:line="240" w:lineRule="auto"/>
        <w:rPr>
          <w:rFonts w:ascii="Tahoma" w:hAnsi="Tahoma" w:cs="Tahoma"/>
          <w:sz w:val="19"/>
          <w:szCs w:val="19"/>
        </w:rPr>
      </w:pPr>
    </w:p>
    <w:p w14:paraId="373CF42E" w14:textId="77777777" w:rsidR="002D0A23" w:rsidRPr="003A62A1" w:rsidRDefault="002D0A23" w:rsidP="0009211C">
      <w:pPr>
        <w:spacing w:after="0" w:line="240" w:lineRule="auto"/>
        <w:rPr>
          <w:rFonts w:ascii="Tahoma" w:hAnsi="Tahoma" w:cs="Tahoma"/>
          <w:sz w:val="19"/>
          <w:szCs w:val="19"/>
        </w:rPr>
      </w:pPr>
    </w:p>
    <w:p w14:paraId="38D28BCC" w14:textId="18E695D7" w:rsidR="005D3A19" w:rsidRPr="003A62A1" w:rsidRDefault="002D0A23" w:rsidP="0009211C">
      <w:pPr>
        <w:spacing w:after="0" w:line="240" w:lineRule="auto"/>
        <w:ind w:left="1134"/>
        <w:jc w:val="center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>_______________________________________________</w:t>
      </w:r>
    </w:p>
    <w:p w14:paraId="0049E1A9" w14:textId="6A79F274" w:rsidR="005D3A19" w:rsidRPr="003A62A1" w:rsidRDefault="002D0A23" w:rsidP="0009211C">
      <w:pPr>
        <w:spacing w:after="0" w:line="240" w:lineRule="auto"/>
        <w:ind w:left="1134"/>
        <w:jc w:val="center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>Nome do resp. pela solicitação</w:t>
      </w:r>
    </w:p>
    <w:p w14:paraId="2D62CDFD" w14:textId="77777777" w:rsidR="005D3A19" w:rsidRPr="003A62A1" w:rsidRDefault="005D3A19" w:rsidP="0009211C">
      <w:pPr>
        <w:spacing w:after="0" w:line="240" w:lineRule="auto"/>
        <w:ind w:left="1134"/>
        <w:jc w:val="center"/>
        <w:rPr>
          <w:rFonts w:ascii="Tahoma" w:hAnsi="Tahoma" w:cs="Tahoma"/>
          <w:sz w:val="19"/>
          <w:szCs w:val="19"/>
        </w:rPr>
      </w:pPr>
    </w:p>
    <w:p w14:paraId="72CB6AEE" w14:textId="77777777" w:rsidR="0009211C" w:rsidRPr="003A62A1" w:rsidRDefault="0009211C" w:rsidP="0009211C">
      <w:pPr>
        <w:spacing w:after="0" w:line="240" w:lineRule="auto"/>
        <w:rPr>
          <w:rFonts w:ascii="Tahoma" w:hAnsi="Tahoma" w:cs="Tahoma"/>
          <w:sz w:val="19"/>
          <w:szCs w:val="19"/>
        </w:rPr>
      </w:pPr>
    </w:p>
    <w:p w14:paraId="178184AE" w14:textId="77777777" w:rsidR="0009211C" w:rsidRPr="003A62A1" w:rsidRDefault="0009211C" w:rsidP="0009211C">
      <w:pPr>
        <w:spacing w:after="0" w:line="240" w:lineRule="auto"/>
        <w:rPr>
          <w:rFonts w:ascii="Tahoma" w:hAnsi="Tahoma" w:cs="Tahoma"/>
          <w:sz w:val="19"/>
          <w:szCs w:val="19"/>
        </w:rPr>
      </w:pPr>
    </w:p>
    <w:p w14:paraId="4285223A" w14:textId="00D21BCF" w:rsidR="005D3A19" w:rsidRPr="003A62A1" w:rsidRDefault="005D3A19" w:rsidP="0009211C">
      <w:pPr>
        <w:spacing w:after="0" w:line="240" w:lineRule="auto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>Endereço para correspondência</w:t>
      </w:r>
      <w:r w:rsidR="002D0A23" w:rsidRPr="003A62A1">
        <w:rPr>
          <w:rFonts w:ascii="Tahoma" w:hAnsi="Tahoma" w:cs="Tahoma"/>
          <w:sz w:val="19"/>
          <w:szCs w:val="19"/>
        </w:rPr>
        <w:t>:</w:t>
      </w:r>
    </w:p>
    <w:p w14:paraId="087EDF98" w14:textId="5C599F9E" w:rsidR="00833FA2" w:rsidRPr="003A62A1" w:rsidRDefault="002D0A23" w:rsidP="0009211C">
      <w:pPr>
        <w:spacing w:after="0" w:line="240" w:lineRule="auto"/>
        <w:rPr>
          <w:rFonts w:ascii="Tahoma" w:hAnsi="Tahoma" w:cs="Tahoma"/>
          <w:sz w:val="19"/>
          <w:szCs w:val="19"/>
        </w:rPr>
      </w:pPr>
      <w:r w:rsidRPr="003A62A1">
        <w:rPr>
          <w:rFonts w:ascii="Tahoma" w:hAnsi="Tahoma" w:cs="Tahoma"/>
          <w:sz w:val="19"/>
          <w:szCs w:val="19"/>
        </w:rPr>
        <w:t>Telefone para contato:</w:t>
      </w:r>
    </w:p>
    <w:p w14:paraId="754D631C" w14:textId="77777777" w:rsidR="003E4FE4" w:rsidRPr="003A62A1" w:rsidRDefault="003E4FE4" w:rsidP="0009211C">
      <w:pPr>
        <w:spacing w:after="0" w:line="240" w:lineRule="auto"/>
        <w:rPr>
          <w:rFonts w:ascii="Tahoma" w:hAnsi="Tahoma" w:cs="Tahoma"/>
          <w:sz w:val="19"/>
          <w:szCs w:val="19"/>
        </w:rPr>
      </w:pPr>
    </w:p>
    <w:sectPr w:rsidR="003E4FE4" w:rsidRPr="003A62A1" w:rsidSect="00A1438A">
      <w:headerReference w:type="default" r:id="rId10"/>
      <w:footerReference w:type="default" r:id="rId11"/>
      <w:pgSz w:w="11906" w:h="16838"/>
      <w:pgMar w:top="990" w:right="849" w:bottom="720" w:left="720" w:header="85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5A20C0" w14:textId="77777777" w:rsidR="00292515" w:rsidRDefault="00292515" w:rsidP="0044692B">
      <w:pPr>
        <w:spacing w:after="0" w:line="240" w:lineRule="auto"/>
      </w:pPr>
      <w:r>
        <w:separator/>
      </w:r>
    </w:p>
  </w:endnote>
  <w:endnote w:type="continuationSeparator" w:id="0">
    <w:p w14:paraId="09D85CB7" w14:textId="77777777" w:rsidR="00292515" w:rsidRDefault="00292515" w:rsidP="00446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04BE0" w14:textId="27AFC6C7" w:rsidR="00D50FE1" w:rsidRDefault="00D50FE1" w:rsidP="001A5E34">
    <w:pPr>
      <w:pStyle w:val="Rodap"/>
      <w:jc w:val="right"/>
    </w:pPr>
  </w:p>
  <w:tbl>
    <w:tblPr>
      <w:tblStyle w:val="Tabelacomgrade"/>
      <w:tblW w:w="10504" w:type="dxa"/>
      <w:tblInd w:w="-5" w:type="dxa"/>
      <w:tblLook w:val="04A0" w:firstRow="1" w:lastRow="0" w:firstColumn="1" w:lastColumn="0" w:noHBand="0" w:noVBand="1"/>
    </w:tblPr>
    <w:tblGrid>
      <w:gridCol w:w="2626"/>
      <w:gridCol w:w="2626"/>
      <w:gridCol w:w="2626"/>
      <w:gridCol w:w="2626"/>
    </w:tblGrid>
    <w:tr w:rsidR="00E82208" w14:paraId="06AFC852" w14:textId="32A92120" w:rsidTr="00EB2A43">
      <w:trPr>
        <w:trHeight w:val="439"/>
      </w:trPr>
      <w:tc>
        <w:tcPr>
          <w:tcW w:w="10504" w:type="dxa"/>
          <w:gridSpan w:val="4"/>
          <w:shd w:val="clear" w:color="auto" w:fill="283272"/>
        </w:tcPr>
        <w:p w14:paraId="1D688DDC" w14:textId="6F4BAA06" w:rsidR="00E82208" w:rsidRPr="00146CCB" w:rsidRDefault="00E82208" w:rsidP="001A5E34">
          <w:pPr>
            <w:tabs>
              <w:tab w:val="left" w:pos="1590"/>
            </w:tabs>
            <w:rPr>
              <w:rFonts w:ascii="Tahoma" w:hAnsi="Tahoma" w:cs="Tahoma"/>
              <w:b/>
              <w:bCs/>
              <w:sz w:val="19"/>
              <w:szCs w:val="19"/>
            </w:rPr>
          </w:pPr>
          <w:bookmarkStart w:id="1" w:name="_Hlk157499974"/>
          <w:r w:rsidRPr="00146CCB">
            <w:rPr>
              <w:rFonts w:ascii="Tahoma" w:hAnsi="Tahoma" w:cs="Tahoma"/>
              <w:b/>
              <w:bCs/>
              <w:sz w:val="19"/>
              <w:szCs w:val="19"/>
            </w:rPr>
            <w:t>CICLO DE APROVAÇÃO:</w:t>
          </w:r>
          <w:r w:rsidRPr="00146CCB">
            <w:rPr>
              <w:rFonts w:ascii="Tahoma" w:hAnsi="Tahoma" w:cs="Tahoma"/>
              <w:b/>
              <w:bCs/>
              <w:sz w:val="19"/>
              <w:szCs w:val="19"/>
            </w:rPr>
            <w:tab/>
          </w:r>
        </w:p>
      </w:tc>
    </w:tr>
    <w:tr w:rsidR="00E82208" w14:paraId="7E6875E4" w14:textId="4F170477" w:rsidTr="00E82208">
      <w:trPr>
        <w:trHeight w:val="507"/>
      </w:trPr>
      <w:tc>
        <w:tcPr>
          <w:tcW w:w="2626" w:type="dxa"/>
          <w:shd w:val="clear" w:color="auto" w:fill="F2F2F2"/>
        </w:tcPr>
        <w:p w14:paraId="20A495FB" w14:textId="35512523" w:rsidR="00E82208" w:rsidRDefault="00E82208" w:rsidP="001A5E34">
          <w:pPr>
            <w:tabs>
              <w:tab w:val="left" w:pos="6780"/>
            </w:tabs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</w:p>
        <w:p w14:paraId="651A8DC1" w14:textId="408CE291" w:rsidR="00E82208" w:rsidRPr="00ED5835" w:rsidRDefault="00E82208" w:rsidP="001A5E34">
          <w:pPr>
            <w:tabs>
              <w:tab w:val="left" w:pos="6780"/>
            </w:tabs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  <w:r>
            <w:rPr>
              <w:rFonts w:ascii="Tahoma" w:hAnsi="Tahoma" w:cs="Tahoma"/>
              <w:i/>
              <w:iCs/>
              <w:sz w:val="19"/>
              <w:szCs w:val="19"/>
            </w:rPr>
            <w:t>Virginia Cunha</w:t>
          </w:r>
        </w:p>
        <w:p w14:paraId="46BD2192" w14:textId="1250179D" w:rsidR="00E82208" w:rsidRPr="00146CCB" w:rsidRDefault="00E82208" w:rsidP="001A5E34">
          <w:pPr>
            <w:tabs>
              <w:tab w:val="left" w:pos="6780"/>
            </w:tabs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 w:rsidRPr="00146CCB"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ELABORA</w:t>
          </w:r>
          <w:r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DOR</w:t>
          </w:r>
        </w:p>
      </w:tc>
      <w:tc>
        <w:tcPr>
          <w:tcW w:w="2626" w:type="dxa"/>
          <w:shd w:val="clear" w:color="auto" w:fill="F2F2F2"/>
        </w:tcPr>
        <w:p w14:paraId="60BDAC90" w14:textId="64FBC652" w:rsidR="00E82208" w:rsidRDefault="00E82208" w:rsidP="001A5E34">
          <w:pPr>
            <w:tabs>
              <w:tab w:val="left" w:pos="6780"/>
            </w:tabs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</w:p>
        <w:p w14:paraId="6791F7F0" w14:textId="18EF7EA1" w:rsidR="00E82208" w:rsidRPr="00ED5835" w:rsidRDefault="00E82208" w:rsidP="001A5E34">
          <w:pPr>
            <w:tabs>
              <w:tab w:val="left" w:pos="6780"/>
            </w:tabs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  <w:r>
            <w:rPr>
              <w:rFonts w:ascii="Tahoma" w:hAnsi="Tahoma" w:cs="Tahoma"/>
              <w:i/>
              <w:iCs/>
              <w:sz w:val="19"/>
              <w:szCs w:val="19"/>
            </w:rPr>
            <w:t>Wilmar Figueiredo</w:t>
          </w:r>
        </w:p>
        <w:p w14:paraId="65E1940B" w14:textId="36D9A8BA" w:rsidR="00E82208" w:rsidRPr="00146CCB" w:rsidRDefault="00E82208" w:rsidP="001A5E34">
          <w:pPr>
            <w:tabs>
              <w:tab w:val="left" w:pos="6780"/>
            </w:tabs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 w:rsidRPr="00146CCB"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ANÁLISE CRÍTICA</w:t>
          </w:r>
        </w:p>
      </w:tc>
      <w:tc>
        <w:tcPr>
          <w:tcW w:w="2626" w:type="dxa"/>
          <w:shd w:val="clear" w:color="auto" w:fill="F2F2F2"/>
        </w:tcPr>
        <w:p w14:paraId="19F94C61" w14:textId="572AB0ED" w:rsidR="00E82208" w:rsidRDefault="00E82208" w:rsidP="001A5E34">
          <w:pPr>
            <w:tabs>
              <w:tab w:val="left" w:pos="6780"/>
            </w:tabs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</w:p>
        <w:p w14:paraId="0BF3EBAD" w14:textId="0434FB32" w:rsidR="00E82208" w:rsidRPr="00ED5835" w:rsidRDefault="00E82208" w:rsidP="001A5E34">
          <w:pPr>
            <w:tabs>
              <w:tab w:val="left" w:pos="6780"/>
            </w:tabs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  <w:proofErr w:type="spellStart"/>
          <w:r>
            <w:rPr>
              <w:rFonts w:ascii="Tahoma" w:hAnsi="Tahoma" w:cs="Tahoma"/>
              <w:i/>
              <w:iCs/>
              <w:sz w:val="19"/>
              <w:szCs w:val="19"/>
            </w:rPr>
            <w:t>Clícia</w:t>
          </w:r>
          <w:proofErr w:type="spellEnd"/>
          <w:r>
            <w:rPr>
              <w:rFonts w:ascii="Tahoma" w:hAnsi="Tahoma" w:cs="Tahoma"/>
              <w:i/>
              <w:iCs/>
              <w:sz w:val="19"/>
              <w:szCs w:val="19"/>
            </w:rPr>
            <w:t xml:space="preserve"> Figueiredo</w:t>
          </w:r>
        </w:p>
        <w:p w14:paraId="27A4F56F" w14:textId="4853E2CC" w:rsidR="00E82208" w:rsidRPr="00146CCB" w:rsidRDefault="00E82208" w:rsidP="001A5E34">
          <w:pPr>
            <w:tabs>
              <w:tab w:val="left" w:pos="6780"/>
            </w:tabs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REVISOR</w:t>
          </w:r>
        </w:p>
      </w:tc>
      <w:tc>
        <w:tcPr>
          <w:tcW w:w="2626" w:type="dxa"/>
          <w:shd w:val="clear" w:color="auto" w:fill="F2F2F2"/>
        </w:tcPr>
        <w:p w14:paraId="37087351" w14:textId="77777777" w:rsidR="00E82208" w:rsidRDefault="00E82208" w:rsidP="00E82208">
          <w:pPr>
            <w:tabs>
              <w:tab w:val="left" w:pos="6780"/>
            </w:tabs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</w:p>
        <w:p w14:paraId="73FC0E2E" w14:textId="7B84F719" w:rsidR="00E82208" w:rsidRPr="00ED5835" w:rsidRDefault="00E82208" w:rsidP="00E82208">
          <w:pPr>
            <w:tabs>
              <w:tab w:val="left" w:pos="6780"/>
            </w:tabs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  <w:r>
            <w:rPr>
              <w:rFonts w:ascii="Tahoma" w:hAnsi="Tahoma" w:cs="Tahoma"/>
              <w:i/>
              <w:iCs/>
              <w:sz w:val="19"/>
              <w:szCs w:val="19"/>
            </w:rPr>
            <w:t>Roberto Madureira</w:t>
          </w:r>
        </w:p>
        <w:p w14:paraId="41133760" w14:textId="27B8E70F" w:rsidR="00E82208" w:rsidRDefault="00E82208" w:rsidP="00E82208">
          <w:pPr>
            <w:tabs>
              <w:tab w:val="left" w:pos="6780"/>
            </w:tabs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 w:rsidRPr="00146CCB"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APROVA</w:t>
          </w:r>
          <w:r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DOR</w:t>
          </w:r>
        </w:p>
      </w:tc>
    </w:tr>
    <w:bookmarkEnd w:id="1"/>
  </w:tbl>
  <w:p w14:paraId="755C7244" w14:textId="77777777" w:rsidR="001A5E34" w:rsidRDefault="001A5E3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2CDF6E" w14:textId="77777777" w:rsidR="00292515" w:rsidRDefault="00292515" w:rsidP="0044692B">
      <w:pPr>
        <w:spacing w:after="0" w:line="240" w:lineRule="auto"/>
      </w:pPr>
      <w:r>
        <w:separator/>
      </w:r>
    </w:p>
  </w:footnote>
  <w:footnote w:type="continuationSeparator" w:id="0">
    <w:p w14:paraId="7B7DAB95" w14:textId="77777777" w:rsidR="00292515" w:rsidRDefault="00292515" w:rsidP="004469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1" w:rightFromText="141" w:vertAnchor="page" w:horzAnchor="margin" w:tblpY="826"/>
      <w:tblW w:w="1050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411"/>
      <w:gridCol w:w="1574"/>
      <w:gridCol w:w="2113"/>
      <w:gridCol w:w="1711"/>
      <w:gridCol w:w="2696"/>
    </w:tblGrid>
    <w:tr w:rsidR="001A5E34" w:rsidRPr="003C6854" w14:paraId="5D979A9F" w14:textId="77777777" w:rsidTr="00A1438A">
      <w:trPr>
        <w:trHeight w:val="416"/>
        <w:tblHeader/>
      </w:trPr>
      <w:tc>
        <w:tcPr>
          <w:tcW w:w="2411" w:type="dxa"/>
          <w:vMerge w:val="restart"/>
        </w:tcPr>
        <w:p w14:paraId="3537D829" w14:textId="159C308D" w:rsidR="001A5E34" w:rsidRDefault="001A5E34" w:rsidP="001A5E34">
          <w:pPr>
            <w:jc w:val="center"/>
            <w:rPr>
              <w:rFonts w:ascii="Tahoma" w:hAnsi="Tahoma" w:cs="Tahoma"/>
              <w:b/>
              <w:sz w:val="16"/>
              <w:szCs w:val="16"/>
            </w:rPr>
          </w:pPr>
          <w:r>
            <w:rPr>
              <w:rFonts w:ascii="Tahoma" w:hAnsi="Tahoma" w:cs="Tahoma"/>
              <w:b/>
              <w:noProof/>
              <w:sz w:val="16"/>
              <w:szCs w:val="16"/>
            </w:rPr>
            <w:drawing>
              <wp:anchor distT="0" distB="0" distL="114300" distR="114300" simplePos="0" relativeHeight="251660288" behindDoc="1" locked="0" layoutInCell="1" allowOverlap="1" wp14:anchorId="50CF0111" wp14:editId="040CF694">
                <wp:simplePos x="0" y="0"/>
                <wp:positionH relativeFrom="column">
                  <wp:posOffset>207010</wp:posOffset>
                </wp:positionH>
                <wp:positionV relativeFrom="paragraph">
                  <wp:posOffset>234315</wp:posOffset>
                </wp:positionV>
                <wp:extent cx="1028700" cy="540520"/>
                <wp:effectExtent l="0" t="0" r="0" b="0"/>
                <wp:wrapTight wrapText="bothSides">
                  <wp:wrapPolygon edited="0">
                    <wp:start x="4800" y="0"/>
                    <wp:lineTo x="0" y="6853"/>
                    <wp:lineTo x="0" y="11422"/>
                    <wp:lineTo x="1600" y="12183"/>
                    <wp:lineTo x="1600" y="16752"/>
                    <wp:lineTo x="8800" y="20559"/>
                    <wp:lineTo x="16800" y="20559"/>
                    <wp:lineTo x="18400" y="20559"/>
                    <wp:lineTo x="21200" y="20559"/>
                    <wp:lineTo x="21200" y="12183"/>
                    <wp:lineTo x="12000" y="11422"/>
                    <wp:lineTo x="12400" y="7615"/>
                    <wp:lineTo x="8400" y="0"/>
                    <wp:lineTo x="4800" y="0"/>
                  </wp:wrapPolygon>
                </wp:wrapTight>
                <wp:docPr id="2018210585" name="Imagem 2018210585" descr="Logotip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 descr="Logotipo&#10;&#10;Descrição gerad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540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  <w:p w14:paraId="3A6C7802" w14:textId="65CA1BDF" w:rsidR="001A5E34" w:rsidRPr="003C6854" w:rsidRDefault="001A5E34" w:rsidP="001A5E34">
          <w:pPr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</w:tc>
      <w:tc>
        <w:tcPr>
          <w:tcW w:w="8094" w:type="dxa"/>
          <w:gridSpan w:val="4"/>
          <w:shd w:val="clear" w:color="auto" w:fill="283272"/>
          <w:vAlign w:val="center"/>
        </w:tcPr>
        <w:p w14:paraId="6E44B9C5" w14:textId="269886FE" w:rsidR="001A5E34" w:rsidRPr="008E483F" w:rsidRDefault="001A5E34" w:rsidP="001A5E34">
          <w:pPr>
            <w:jc w:val="center"/>
            <w:rPr>
              <w:rFonts w:ascii="Tahoma" w:hAnsi="Tahoma" w:cs="Tahoma"/>
              <w:b/>
              <w:sz w:val="28"/>
              <w:szCs w:val="28"/>
            </w:rPr>
          </w:pPr>
          <w:r w:rsidRPr="001A5E34">
            <w:rPr>
              <w:rFonts w:ascii="Tahoma" w:hAnsi="Tahoma" w:cs="Tahoma"/>
              <w:b/>
              <w:sz w:val="28"/>
              <w:szCs w:val="28"/>
            </w:rPr>
            <w:t>REQUERIMENTO DE SOLICITAÇÃO DE PUBLICIDADE</w:t>
          </w:r>
        </w:p>
      </w:tc>
    </w:tr>
    <w:tr w:rsidR="001A5E34" w:rsidRPr="00495E60" w14:paraId="6AC3D908" w14:textId="77777777" w:rsidTr="001A5E34">
      <w:tblPrEx>
        <w:tblCellMar>
          <w:left w:w="108" w:type="dxa"/>
          <w:right w:w="108" w:type="dxa"/>
        </w:tblCellMar>
      </w:tblPrEx>
      <w:trPr>
        <w:trHeight w:val="559"/>
        <w:tblHeader/>
      </w:trPr>
      <w:tc>
        <w:tcPr>
          <w:tcW w:w="2411" w:type="dxa"/>
          <w:vMerge/>
        </w:tcPr>
        <w:p w14:paraId="1C13C0DF" w14:textId="77777777" w:rsidR="001A5E34" w:rsidRPr="00495E60" w:rsidRDefault="001A5E34" w:rsidP="001A5E34">
          <w:pPr>
            <w:rPr>
              <w:rFonts w:ascii="Tahoma" w:hAnsi="Tahoma" w:cs="Tahoma"/>
              <w:b/>
              <w:sz w:val="16"/>
              <w:szCs w:val="16"/>
            </w:rPr>
          </w:pPr>
        </w:p>
      </w:tc>
      <w:tc>
        <w:tcPr>
          <w:tcW w:w="3687" w:type="dxa"/>
          <w:gridSpan w:val="2"/>
          <w:shd w:val="clear" w:color="auto" w:fill="BFBFBF"/>
        </w:tcPr>
        <w:p w14:paraId="3CDAEF32" w14:textId="77777777" w:rsidR="001A5E34" w:rsidRPr="00D5508A" w:rsidRDefault="001A5E34" w:rsidP="001A5E34">
          <w:pPr>
            <w:spacing w:after="0" w:line="240" w:lineRule="auto"/>
            <w:rPr>
              <w:rFonts w:ascii="Tahoma" w:hAnsi="Tahoma" w:cs="Tahoma"/>
              <w:b/>
              <w:sz w:val="13"/>
              <w:szCs w:val="13"/>
            </w:rPr>
          </w:pPr>
          <w:r w:rsidRPr="00D5508A">
            <w:rPr>
              <w:rFonts w:ascii="Tahoma" w:hAnsi="Tahoma" w:cs="Tahoma"/>
              <w:b/>
              <w:sz w:val="13"/>
              <w:szCs w:val="13"/>
            </w:rPr>
            <w:t>TIPO:</w:t>
          </w:r>
        </w:p>
        <w:p w14:paraId="3617363E" w14:textId="77777777" w:rsidR="001A5E34" w:rsidRPr="00A813BF" w:rsidRDefault="001A5E34" w:rsidP="001A5E34">
          <w:pPr>
            <w:spacing w:after="0" w:line="240" w:lineRule="auto"/>
            <w:rPr>
              <w:rFonts w:ascii="Tahoma" w:hAnsi="Tahoma" w:cs="Tahoma"/>
              <w:b/>
              <w:sz w:val="20"/>
              <w:szCs w:val="20"/>
            </w:rPr>
          </w:pPr>
          <w:r w:rsidRPr="00A813BF">
            <w:rPr>
              <w:rFonts w:ascii="Tahoma" w:hAnsi="Tahoma" w:cs="Tahoma"/>
              <w:b/>
              <w:sz w:val="20"/>
              <w:szCs w:val="20"/>
            </w:rPr>
            <w:t>FORMULÁRIO</w:t>
          </w:r>
        </w:p>
      </w:tc>
      <w:tc>
        <w:tcPr>
          <w:tcW w:w="4407" w:type="dxa"/>
          <w:gridSpan w:val="2"/>
          <w:shd w:val="clear" w:color="auto" w:fill="BFBFBF"/>
        </w:tcPr>
        <w:p w14:paraId="3388C3A3" w14:textId="77777777" w:rsidR="001A5E34" w:rsidRPr="00D5508A" w:rsidRDefault="001A5E34" w:rsidP="001A5E34">
          <w:pPr>
            <w:spacing w:after="0" w:line="240" w:lineRule="auto"/>
            <w:rPr>
              <w:rFonts w:ascii="Tahoma" w:hAnsi="Tahoma" w:cs="Tahoma"/>
              <w:b/>
              <w:sz w:val="13"/>
              <w:szCs w:val="13"/>
            </w:rPr>
          </w:pPr>
          <w:r w:rsidRPr="00D5508A">
            <w:rPr>
              <w:rFonts w:ascii="Tahoma" w:hAnsi="Tahoma" w:cs="Tahoma"/>
              <w:b/>
              <w:sz w:val="13"/>
              <w:szCs w:val="13"/>
            </w:rPr>
            <w:t>N</w:t>
          </w:r>
          <w:r>
            <w:rPr>
              <w:rFonts w:ascii="Tahoma" w:hAnsi="Tahoma" w:cs="Tahoma"/>
              <w:b/>
              <w:sz w:val="13"/>
              <w:szCs w:val="13"/>
            </w:rPr>
            <w:t>Í</w:t>
          </w:r>
          <w:r w:rsidRPr="00D5508A">
            <w:rPr>
              <w:rFonts w:ascii="Tahoma" w:hAnsi="Tahoma" w:cs="Tahoma"/>
              <w:b/>
              <w:sz w:val="13"/>
              <w:szCs w:val="13"/>
            </w:rPr>
            <w:t>VEL:</w:t>
          </w:r>
        </w:p>
        <w:p w14:paraId="20C61943" w14:textId="5C339A96" w:rsidR="001A5E34" w:rsidRPr="00A813BF" w:rsidRDefault="001A5E34" w:rsidP="001A5E34">
          <w:pPr>
            <w:spacing w:after="0" w:line="240" w:lineRule="auto"/>
            <w:rPr>
              <w:rFonts w:ascii="Tahoma" w:hAnsi="Tahoma" w:cs="Tahoma"/>
              <w:b/>
              <w:sz w:val="20"/>
              <w:szCs w:val="20"/>
            </w:rPr>
          </w:pPr>
          <w:r w:rsidRPr="00A813BF">
            <w:rPr>
              <w:rFonts w:ascii="Tahoma" w:hAnsi="Tahoma" w:cs="Tahoma"/>
              <w:b/>
              <w:sz w:val="20"/>
              <w:szCs w:val="20"/>
            </w:rPr>
            <w:t>TÁTICO/</w:t>
          </w:r>
          <w:r w:rsidR="00E82208">
            <w:rPr>
              <w:rFonts w:ascii="Tahoma" w:hAnsi="Tahoma" w:cs="Tahoma"/>
              <w:b/>
              <w:sz w:val="20"/>
              <w:szCs w:val="20"/>
            </w:rPr>
            <w:t>SISTÊMICO</w:t>
          </w:r>
        </w:p>
      </w:tc>
    </w:tr>
    <w:tr w:rsidR="001A5E34" w:rsidRPr="00495E60" w14:paraId="69E6A82F" w14:textId="77777777" w:rsidTr="001A5E34">
      <w:tblPrEx>
        <w:tblCellMar>
          <w:left w:w="108" w:type="dxa"/>
          <w:right w:w="108" w:type="dxa"/>
        </w:tblCellMar>
      </w:tblPrEx>
      <w:trPr>
        <w:trHeight w:val="431"/>
        <w:tblHeader/>
      </w:trPr>
      <w:tc>
        <w:tcPr>
          <w:tcW w:w="2411" w:type="dxa"/>
          <w:vMerge/>
        </w:tcPr>
        <w:p w14:paraId="766A02DC" w14:textId="77777777" w:rsidR="001A5E34" w:rsidRPr="00495E60" w:rsidRDefault="001A5E34" w:rsidP="001A5E34">
          <w:pPr>
            <w:rPr>
              <w:rFonts w:ascii="Tahoma" w:hAnsi="Tahoma" w:cs="Tahoma"/>
              <w:b/>
              <w:sz w:val="16"/>
              <w:szCs w:val="16"/>
            </w:rPr>
          </w:pPr>
        </w:p>
      </w:tc>
      <w:tc>
        <w:tcPr>
          <w:tcW w:w="1574" w:type="dxa"/>
          <w:shd w:val="clear" w:color="auto" w:fill="F2F2F2"/>
        </w:tcPr>
        <w:p w14:paraId="5BFCB4E5" w14:textId="77777777" w:rsidR="001A5E34" w:rsidRPr="00BD6AA6" w:rsidRDefault="001A5E34" w:rsidP="001A5E34">
          <w:pPr>
            <w:spacing w:after="0" w:line="240" w:lineRule="auto"/>
            <w:rPr>
              <w:rFonts w:ascii="Tahoma" w:hAnsi="Tahoma" w:cs="Tahoma"/>
              <w:b/>
              <w:sz w:val="19"/>
              <w:szCs w:val="19"/>
            </w:rPr>
          </w:pPr>
          <w:r>
            <w:rPr>
              <w:rFonts w:ascii="Tahoma" w:hAnsi="Tahoma" w:cs="Tahoma"/>
              <w:b/>
              <w:sz w:val="13"/>
              <w:szCs w:val="13"/>
            </w:rPr>
            <w:t xml:space="preserve">1.1 </w:t>
          </w:r>
          <w:r w:rsidRPr="00BD6AA6">
            <w:rPr>
              <w:rFonts w:ascii="Tahoma" w:hAnsi="Tahoma" w:cs="Tahoma"/>
              <w:b/>
              <w:sz w:val="13"/>
              <w:szCs w:val="13"/>
            </w:rPr>
            <w:t>CÓDIGO</w:t>
          </w:r>
        </w:p>
        <w:p w14:paraId="08B4A284" w14:textId="60F26C50" w:rsidR="001A5E34" w:rsidRPr="00A813BF" w:rsidRDefault="001A5E34" w:rsidP="001A5E34">
          <w:pPr>
            <w:spacing w:after="0" w:line="240" w:lineRule="auto"/>
            <w:jc w:val="center"/>
            <w:rPr>
              <w:rFonts w:ascii="Tahoma" w:hAnsi="Tahoma" w:cs="Tahoma"/>
              <w:b/>
              <w:sz w:val="20"/>
              <w:szCs w:val="20"/>
            </w:rPr>
          </w:pPr>
          <w:r>
            <w:rPr>
              <w:rFonts w:ascii="Tahoma" w:hAnsi="Tahoma" w:cs="Tahoma"/>
              <w:b/>
              <w:sz w:val="20"/>
              <w:szCs w:val="20"/>
            </w:rPr>
            <w:t>FR</w:t>
          </w:r>
          <w:r w:rsidRPr="00A813BF">
            <w:rPr>
              <w:rFonts w:ascii="Tahoma" w:hAnsi="Tahoma" w:cs="Tahoma"/>
              <w:b/>
              <w:sz w:val="20"/>
              <w:szCs w:val="20"/>
            </w:rPr>
            <w:t>-</w:t>
          </w:r>
          <w:r w:rsidR="00E82208">
            <w:rPr>
              <w:rFonts w:ascii="Tahoma" w:hAnsi="Tahoma" w:cs="Tahoma"/>
              <w:b/>
              <w:sz w:val="20"/>
              <w:szCs w:val="20"/>
            </w:rPr>
            <w:t>G</w:t>
          </w:r>
          <w:r>
            <w:rPr>
              <w:rFonts w:ascii="Tahoma" w:hAnsi="Tahoma" w:cs="Tahoma"/>
              <w:b/>
              <w:sz w:val="20"/>
              <w:szCs w:val="20"/>
            </w:rPr>
            <w:t>FXD</w:t>
          </w:r>
          <w:r w:rsidRPr="00A813BF">
            <w:rPr>
              <w:rFonts w:ascii="Tahoma" w:hAnsi="Tahoma" w:cs="Tahoma"/>
              <w:b/>
              <w:sz w:val="20"/>
              <w:szCs w:val="20"/>
            </w:rPr>
            <w:t>-</w:t>
          </w:r>
          <w:r w:rsidR="00E82208">
            <w:rPr>
              <w:rFonts w:ascii="Tahoma" w:hAnsi="Tahoma" w:cs="Tahoma"/>
              <w:b/>
              <w:sz w:val="20"/>
              <w:szCs w:val="20"/>
            </w:rPr>
            <w:t>17</w:t>
          </w:r>
        </w:p>
      </w:tc>
      <w:tc>
        <w:tcPr>
          <w:tcW w:w="2113" w:type="dxa"/>
          <w:shd w:val="clear" w:color="auto" w:fill="F2F2F2"/>
        </w:tcPr>
        <w:p w14:paraId="14CB55F5" w14:textId="0B4D7D54" w:rsidR="001A5E34" w:rsidRPr="00495E60" w:rsidRDefault="001A5E34" w:rsidP="001A5E34">
          <w:pPr>
            <w:spacing w:after="0" w:line="240" w:lineRule="auto"/>
            <w:rPr>
              <w:rFonts w:ascii="Tahoma" w:hAnsi="Tahoma" w:cs="Tahoma"/>
              <w:b/>
              <w:sz w:val="19"/>
              <w:szCs w:val="19"/>
            </w:rPr>
          </w:pPr>
          <w:r w:rsidRPr="00495E60">
            <w:rPr>
              <w:rFonts w:ascii="Tahoma" w:hAnsi="Tahoma" w:cs="Tahoma"/>
              <w:b/>
              <w:sz w:val="13"/>
              <w:szCs w:val="13"/>
            </w:rPr>
            <w:t>1.2</w:t>
          </w:r>
          <w:r>
            <w:rPr>
              <w:rFonts w:ascii="Tahoma" w:hAnsi="Tahoma" w:cs="Tahoma"/>
              <w:b/>
              <w:sz w:val="13"/>
              <w:szCs w:val="13"/>
            </w:rPr>
            <w:t xml:space="preserve"> </w:t>
          </w:r>
          <w:r w:rsidR="00E82208">
            <w:rPr>
              <w:rFonts w:ascii="Tahoma" w:hAnsi="Tahoma" w:cs="Tahoma"/>
              <w:b/>
              <w:sz w:val="13"/>
              <w:szCs w:val="13"/>
            </w:rPr>
            <w:t>DATA DE VIGÊNCIA</w:t>
          </w:r>
          <w:r>
            <w:rPr>
              <w:rFonts w:ascii="Tahoma" w:hAnsi="Tahoma" w:cs="Tahoma"/>
              <w:b/>
              <w:sz w:val="19"/>
              <w:szCs w:val="19"/>
            </w:rPr>
            <w:t xml:space="preserve"> </w:t>
          </w:r>
        </w:p>
        <w:p w14:paraId="57AD4DBA" w14:textId="4267532D" w:rsidR="001A5E34" w:rsidRPr="00A813BF" w:rsidRDefault="005B5094" w:rsidP="001A5E34">
          <w:pPr>
            <w:spacing w:after="0" w:line="240" w:lineRule="auto"/>
            <w:jc w:val="center"/>
            <w:rPr>
              <w:rFonts w:ascii="Tahoma" w:hAnsi="Tahoma" w:cs="Tahoma"/>
              <w:b/>
              <w:sz w:val="20"/>
              <w:szCs w:val="20"/>
            </w:rPr>
          </w:pPr>
          <w:r>
            <w:rPr>
              <w:rFonts w:ascii="Tahoma" w:hAnsi="Tahoma" w:cs="Tahoma"/>
              <w:b/>
              <w:sz w:val="20"/>
              <w:szCs w:val="20"/>
            </w:rPr>
            <w:t>16</w:t>
          </w:r>
          <w:r w:rsidR="00E82208">
            <w:rPr>
              <w:rFonts w:ascii="Tahoma" w:hAnsi="Tahoma" w:cs="Tahoma"/>
              <w:b/>
              <w:sz w:val="20"/>
              <w:szCs w:val="20"/>
            </w:rPr>
            <w:t>/</w:t>
          </w:r>
          <w:r>
            <w:rPr>
              <w:rFonts w:ascii="Tahoma" w:hAnsi="Tahoma" w:cs="Tahoma"/>
              <w:b/>
              <w:sz w:val="20"/>
              <w:szCs w:val="20"/>
            </w:rPr>
            <w:t>01</w:t>
          </w:r>
          <w:r w:rsidR="001A5E34" w:rsidRPr="00A813BF">
            <w:rPr>
              <w:rFonts w:ascii="Tahoma" w:hAnsi="Tahoma" w:cs="Tahoma"/>
              <w:b/>
              <w:sz w:val="20"/>
              <w:szCs w:val="20"/>
            </w:rPr>
            <w:t>/</w:t>
          </w:r>
          <w:r w:rsidR="001A5E34">
            <w:rPr>
              <w:rFonts w:ascii="Tahoma" w:hAnsi="Tahoma" w:cs="Tahoma"/>
              <w:b/>
              <w:sz w:val="20"/>
              <w:szCs w:val="20"/>
            </w:rPr>
            <w:t>202</w:t>
          </w:r>
          <w:r w:rsidR="00E82208">
            <w:rPr>
              <w:rFonts w:ascii="Tahoma" w:hAnsi="Tahoma" w:cs="Tahoma"/>
              <w:b/>
              <w:sz w:val="20"/>
              <w:szCs w:val="20"/>
            </w:rPr>
            <w:t>5</w:t>
          </w:r>
        </w:p>
      </w:tc>
      <w:tc>
        <w:tcPr>
          <w:tcW w:w="1711" w:type="dxa"/>
          <w:shd w:val="clear" w:color="auto" w:fill="F2F2F2"/>
        </w:tcPr>
        <w:p w14:paraId="2E8BBB7A" w14:textId="259A60C1" w:rsidR="001A5E34" w:rsidRPr="00BD6AA6" w:rsidRDefault="001A5E34" w:rsidP="001A5E34">
          <w:pPr>
            <w:spacing w:after="0" w:line="240" w:lineRule="auto"/>
            <w:rPr>
              <w:rFonts w:ascii="Tahoma" w:hAnsi="Tahoma" w:cs="Tahoma"/>
              <w:b/>
              <w:sz w:val="19"/>
              <w:szCs w:val="19"/>
            </w:rPr>
          </w:pPr>
          <w:r>
            <w:rPr>
              <w:rFonts w:ascii="Tahoma" w:hAnsi="Tahoma" w:cs="Tahoma"/>
              <w:b/>
              <w:sz w:val="13"/>
              <w:szCs w:val="13"/>
            </w:rPr>
            <w:t>1.3</w:t>
          </w:r>
          <w:r w:rsidRPr="00BD6AA6">
            <w:rPr>
              <w:rFonts w:ascii="Tahoma" w:hAnsi="Tahoma" w:cs="Tahoma"/>
              <w:b/>
              <w:sz w:val="13"/>
              <w:szCs w:val="13"/>
            </w:rPr>
            <w:t xml:space="preserve"> </w:t>
          </w:r>
          <w:r w:rsidR="00E82208">
            <w:rPr>
              <w:rFonts w:ascii="Tahoma" w:hAnsi="Tahoma" w:cs="Tahoma"/>
              <w:b/>
              <w:sz w:val="13"/>
              <w:szCs w:val="13"/>
            </w:rPr>
            <w:t xml:space="preserve">Nº </w:t>
          </w:r>
          <w:r w:rsidRPr="00BD6AA6">
            <w:rPr>
              <w:rFonts w:ascii="Tahoma" w:hAnsi="Tahoma" w:cs="Tahoma"/>
              <w:b/>
              <w:sz w:val="13"/>
              <w:szCs w:val="13"/>
            </w:rPr>
            <w:t>REVISÃO</w:t>
          </w:r>
        </w:p>
        <w:p w14:paraId="41A4082B" w14:textId="52083FB3" w:rsidR="001A5E34" w:rsidRPr="00A813BF" w:rsidRDefault="001A5E34" w:rsidP="001A5E34">
          <w:pPr>
            <w:spacing w:after="0" w:line="240" w:lineRule="auto"/>
            <w:jc w:val="center"/>
            <w:rPr>
              <w:rFonts w:ascii="Tahoma" w:hAnsi="Tahoma" w:cs="Tahoma"/>
              <w:b/>
              <w:sz w:val="20"/>
              <w:szCs w:val="20"/>
            </w:rPr>
          </w:pPr>
          <w:r>
            <w:rPr>
              <w:rFonts w:ascii="Tahoma" w:hAnsi="Tahoma" w:cs="Tahoma"/>
              <w:b/>
              <w:sz w:val="20"/>
              <w:szCs w:val="20"/>
            </w:rPr>
            <w:t>0</w:t>
          </w:r>
          <w:r w:rsidR="00E82208">
            <w:rPr>
              <w:rFonts w:ascii="Tahoma" w:hAnsi="Tahoma" w:cs="Tahoma"/>
              <w:b/>
              <w:sz w:val="20"/>
              <w:szCs w:val="20"/>
            </w:rPr>
            <w:t>0</w:t>
          </w:r>
        </w:p>
      </w:tc>
      <w:tc>
        <w:tcPr>
          <w:tcW w:w="2696" w:type="dxa"/>
          <w:shd w:val="clear" w:color="auto" w:fill="F2F2F2"/>
        </w:tcPr>
        <w:p w14:paraId="4CDA3316" w14:textId="782E56EA" w:rsidR="001A5E34" w:rsidRPr="001A5E34" w:rsidRDefault="001A5E34" w:rsidP="001A5E34">
          <w:pPr>
            <w:spacing w:after="0" w:line="240" w:lineRule="auto"/>
            <w:jc w:val="center"/>
            <w:rPr>
              <w:rFonts w:ascii="Tahoma" w:hAnsi="Tahoma" w:cs="Tahoma"/>
              <w:b/>
              <w:sz w:val="20"/>
              <w:szCs w:val="20"/>
            </w:rPr>
          </w:pPr>
          <w:r>
            <w:rPr>
              <w:rFonts w:ascii="Tahoma" w:hAnsi="Tahoma" w:cs="Tahoma"/>
              <w:b/>
              <w:sz w:val="13"/>
              <w:szCs w:val="13"/>
            </w:rPr>
            <w:t xml:space="preserve">1.4      </w:t>
          </w:r>
          <w:r w:rsidRPr="00407510">
            <w:rPr>
              <w:rFonts w:ascii="Tahoma" w:hAnsi="Tahoma" w:cs="Tahoma"/>
              <w:b/>
              <w:sz w:val="13"/>
              <w:szCs w:val="13"/>
            </w:rPr>
            <w:t>FOLHA Nº / TOTAL DE FOLHAS</w:t>
          </w:r>
          <w:r>
            <w:rPr>
              <w:rFonts w:ascii="Tahoma" w:hAnsi="Tahoma" w:cs="Tahoma"/>
              <w:b/>
              <w:sz w:val="13"/>
              <w:szCs w:val="13"/>
            </w:rPr>
            <w:t xml:space="preserve"> </w:t>
          </w:r>
          <w:r w:rsidRPr="00A813BF">
            <w:rPr>
              <w:rFonts w:ascii="Tahoma" w:hAnsi="Tahoma" w:cs="Tahoma"/>
              <w:b/>
              <w:sz w:val="20"/>
              <w:szCs w:val="20"/>
            </w:rPr>
            <w:t xml:space="preserve">Página </w:t>
          </w:r>
          <w:r w:rsidRPr="001A5E34">
            <w:rPr>
              <w:rFonts w:ascii="Tahoma" w:hAnsi="Tahoma" w:cs="Tahoma"/>
              <w:b/>
              <w:sz w:val="20"/>
              <w:szCs w:val="20"/>
            </w:rPr>
            <w:t xml:space="preserve"> </w:t>
          </w:r>
          <w:sdt>
            <w:sdtPr>
              <w:rPr>
                <w:rFonts w:ascii="Tahoma" w:hAnsi="Tahoma" w:cs="Tahoma"/>
                <w:b/>
                <w:sz w:val="20"/>
                <w:szCs w:val="20"/>
              </w:rPr>
              <w:id w:val="295417616"/>
              <w:docPartObj>
                <w:docPartGallery w:val="Page Numbers (Top of Page)"/>
                <w:docPartUnique/>
              </w:docPartObj>
            </w:sdtPr>
            <w:sdtEndPr/>
            <w:sdtContent>
              <w:r w:rsidRPr="001A5E34">
                <w:rPr>
                  <w:rFonts w:ascii="Tahoma" w:hAnsi="Tahoma" w:cs="Tahoma"/>
                  <w:b/>
                  <w:sz w:val="20"/>
                  <w:szCs w:val="20"/>
                </w:rPr>
                <w:fldChar w:fldCharType="begin"/>
              </w:r>
              <w:r w:rsidRPr="001A5E34">
                <w:rPr>
                  <w:rFonts w:ascii="Tahoma" w:hAnsi="Tahoma" w:cs="Tahoma"/>
                  <w:b/>
                  <w:sz w:val="20"/>
                  <w:szCs w:val="20"/>
                </w:rPr>
                <w:instrText>PAGE   \* MERGEFORMAT</w:instrText>
              </w:r>
              <w:r w:rsidRPr="001A5E34">
                <w:rPr>
                  <w:rFonts w:ascii="Tahoma" w:hAnsi="Tahoma" w:cs="Tahoma"/>
                  <w:b/>
                  <w:sz w:val="20"/>
                  <w:szCs w:val="20"/>
                </w:rPr>
                <w:fldChar w:fldCharType="separate"/>
              </w:r>
              <w:r w:rsidRPr="001A5E34">
                <w:rPr>
                  <w:rFonts w:ascii="Tahoma" w:hAnsi="Tahoma" w:cs="Tahoma"/>
                  <w:b/>
                  <w:sz w:val="20"/>
                  <w:szCs w:val="20"/>
                </w:rPr>
                <w:t>3</w:t>
              </w:r>
              <w:r w:rsidRPr="001A5E34">
                <w:rPr>
                  <w:rFonts w:ascii="Tahoma" w:hAnsi="Tahoma" w:cs="Tahoma"/>
                  <w:b/>
                  <w:sz w:val="20"/>
                  <w:szCs w:val="20"/>
                </w:rPr>
                <w:fldChar w:fldCharType="end"/>
              </w:r>
            </w:sdtContent>
          </w:sdt>
          <w:r w:rsidRPr="00A813BF">
            <w:rPr>
              <w:rFonts w:ascii="Tahoma" w:hAnsi="Tahoma" w:cs="Tahoma"/>
              <w:b/>
              <w:sz w:val="20"/>
              <w:szCs w:val="20"/>
            </w:rPr>
            <w:t xml:space="preserve"> de </w:t>
          </w:r>
          <w:r w:rsidR="008A3573">
            <w:rPr>
              <w:rFonts w:ascii="Tahoma" w:hAnsi="Tahoma" w:cs="Tahoma"/>
              <w:b/>
              <w:sz w:val="20"/>
              <w:szCs w:val="20"/>
            </w:rPr>
            <w:t>5</w:t>
          </w:r>
        </w:p>
      </w:tc>
    </w:tr>
  </w:tbl>
  <w:p w14:paraId="6EA3EBC8" w14:textId="77777777" w:rsidR="001A5E34" w:rsidRPr="001A5E34" w:rsidRDefault="001A5E34" w:rsidP="001A5E3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64B32"/>
    <w:multiLevelType w:val="hybridMultilevel"/>
    <w:tmpl w:val="E73EBD6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7C684D"/>
    <w:multiLevelType w:val="hybridMultilevel"/>
    <w:tmpl w:val="21A4FBFC"/>
    <w:lvl w:ilvl="0" w:tplc="43B835B8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511633"/>
    <w:multiLevelType w:val="hybridMultilevel"/>
    <w:tmpl w:val="C34CE69A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3">
      <w:start w:val="1"/>
      <w:numFmt w:val="upperRoman"/>
      <w:lvlText w:val="%2."/>
      <w:lvlJc w:val="righ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ED521F"/>
    <w:multiLevelType w:val="hybridMultilevel"/>
    <w:tmpl w:val="588C75E0"/>
    <w:lvl w:ilvl="0" w:tplc="43B835B8">
      <w:start w:val="1"/>
      <w:numFmt w:val="upperRoman"/>
      <w:lvlText w:val="%1."/>
      <w:lvlJc w:val="right"/>
      <w:pPr>
        <w:ind w:left="23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45" w:hanging="360"/>
      </w:pPr>
    </w:lvl>
    <w:lvl w:ilvl="2" w:tplc="0416001B" w:tentative="1">
      <w:start w:val="1"/>
      <w:numFmt w:val="lowerRoman"/>
      <w:lvlText w:val="%3."/>
      <w:lvlJc w:val="right"/>
      <w:pPr>
        <w:ind w:left="3065" w:hanging="180"/>
      </w:pPr>
    </w:lvl>
    <w:lvl w:ilvl="3" w:tplc="0416000F" w:tentative="1">
      <w:start w:val="1"/>
      <w:numFmt w:val="decimal"/>
      <w:lvlText w:val="%4."/>
      <w:lvlJc w:val="left"/>
      <w:pPr>
        <w:ind w:left="3785" w:hanging="360"/>
      </w:pPr>
    </w:lvl>
    <w:lvl w:ilvl="4" w:tplc="04160019" w:tentative="1">
      <w:start w:val="1"/>
      <w:numFmt w:val="lowerLetter"/>
      <w:lvlText w:val="%5."/>
      <w:lvlJc w:val="left"/>
      <w:pPr>
        <w:ind w:left="4505" w:hanging="360"/>
      </w:pPr>
    </w:lvl>
    <w:lvl w:ilvl="5" w:tplc="0416001B" w:tentative="1">
      <w:start w:val="1"/>
      <w:numFmt w:val="lowerRoman"/>
      <w:lvlText w:val="%6."/>
      <w:lvlJc w:val="right"/>
      <w:pPr>
        <w:ind w:left="5225" w:hanging="180"/>
      </w:pPr>
    </w:lvl>
    <w:lvl w:ilvl="6" w:tplc="0416000F" w:tentative="1">
      <w:start w:val="1"/>
      <w:numFmt w:val="decimal"/>
      <w:lvlText w:val="%7."/>
      <w:lvlJc w:val="left"/>
      <w:pPr>
        <w:ind w:left="5945" w:hanging="360"/>
      </w:pPr>
    </w:lvl>
    <w:lvl w:ilvl="7" w:tplc="04160019" w:tentative="1">
      <w:start w:val="1"/>
      <w:numFmt w:val="lowerLetter"/>
      <w:lvlText w:val="%8."/>
      <w:lvlJc w:val="left"/>
      <w:pPr>
        <w:ind w:left="6665" w:hanging="360"/>
      </w:pPr>
    </w:lvl>
    <w:lvl w:ilvl="8" w:tplc="0416001B" w:tentative="1">
      <w:start w:val="1"/>
      <w:numFmt w:val="lowerRoman"/>
      <w:lvlText w:val="%9."/>
      <w:lvlJc w:val="right"/>
      <w:pPr>
        <w:ind w:left="7385" w:hanging="180"/>
      </w:pPr>
    </w:lvl>
  </w:abstractNum>
  <w:abstractNum w:abstractNumId="4" w15:restartNumberingAfterBreak="0">
    <w:nsid w:val="1D32437E"/>
    <w:multiLevelType w:val="hybridMultilevel"/>
    <w:tmpl w:val="FD3A47B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992DA3"/>
    <w:multiLevelType w:val="hybridMultilevel"/>
    <w:tmpl w:val="0D36117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4B5E1D"/>
    <w:multiLevelType w:val="hybridMultilevel"/>
    <w:tmpl w:val="6C8805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147814"/>
    <w:multiLevelType w:val="hybridMultilevel"/>
    <w:tmpl w:val="E19223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A5112C"/>
    <w:multiLevelType w:val="hybridMultilevel"/>
    <w:tmpl w:val="2CE0E8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2817D0"/>
    <w:multiLevelType w:val="hybridMultilevel"/>
    <w:tmpl w:val="726865AA"/>
    <w:lvl w:ilvl="0" w:tplc="0416001B">
      <w:start w:val="1"/>
      <w:numFmt w:val="lowerRoman"/>
      <w:lvlText w:val="%1."/>
      <w:lvlJc w:val="right"/>
      <w:pPr>
        <w:ind w:left="2340" w:hanging="360"/>
      </w:pPr>
    </w:lvl>
    <w:lvl w:ilvl="1" w:tplc="04160019" w:tentative="1">
      <w:start w:val="1"/>
      <w:numFmt w:val="lowerLetter"/>
      <w:lvlText w:val="%2."/>
      <w:lvlJc w:val="left"/>
      <w:pPr>
        <w:ind w:left="3060" w:hanging="360"/>
      </w:pPr>
    </w:lvl>
    <w:lvl w:ilvl="2" w:tplc="0416001B" w:tentative="1">
      <w:start w:val="1"/>
      <w:numFmt w:val="lowerRoman"/>
      <w:lvlText w:val="%3."/>
      <w:lvlJc w:val="right"/>
      <w:pPr>
        <w:ind w:left="3780" w:hanging="180"/>
      </w:pPr>
    </w:lvl>
    <w:lvl w:ilvl="3" w:tplc="0416000F" w:tentative="1">
      <w:start w:val="1"/>
      <w:numFmt w:val="decimal"/>
      <w:lvlText w:val="%4."/>
      <w:lvlJc w:val="left"/>
      <w:pPr>
        <w:ind w:left="4500" w:hanging="360"/>
      </w:pPr>
    </w:lvl>
    <w:lvl w:ilvl="4" w:tplc="04160019" w:tentative="1">
      <w:start w:val="1"/>
      <w:numFmt w:val="lowerLetter"/>
      <w:lvlText w:val="%5."/>
      <w:lvlJc w:val="left"/>
      <w:pPr>
        <w:ind w:left="5220" w:hanging="360"/>
      </w:pPr>
    </w:lvl>
    <w:lvl w:ilvl="5" w:tplc="0416001B" w:tentative="1">
      <w:start w:val="1"/>
      <w:numFmt w:val="lowerRoman"/>
      <w:lvlText w:val="%6."/>
      <w:lvlJc w:val="right"/>
      <w:pPr>
        <w:ind w:left="5940" w:hanging="180"/>
      </w:pPr>
    </w:lvl>
    <w:lvl w:ilvl="6" w:tplc="0416000F" w:tentative="1">
      <w:start w:val="1"/>
      <w:numFmt w:val="decimal"/>
      <w:lvlText w:val="%7."/>
      <w:lvlJc w:val="left"/>
      <w:pPr>
        <w:ind w:left="6660" w:hanging="360"/>
      </w:pPr>
    </w:lvl>
    <w:lvl w:ilvl="7" w:tplc="04160019" w:tentative="1">
      <w:start w:val="1"/>
      <w:numFmt w:val="lowerLetter"/>
      <w:lvlText w:val="%8."/>
      <w:lvlJc w:val="left"/>
      <w:pPr>
        <w:ind w:left="7380" w:hanging="360"/>
      </w:pPr>
    </w:lvl>
    <w:lvl w:ilvl="8" w:tplc="0416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0" w15:restartNumberingAfterBreak="0">
    <w:nsid w:val="4BD3327C"/>
    <w:multiLevelType w:val="hybridMultilevel"/>
    <w:tmpl w:val="61545A0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3B835B8">
      <w:start w:val="1"/>
      <w:numFmt w:val="upperRoman"/>
      <w:lvlText w:val="%2."/>
      <w:lvlJc w:val="right"/>
      <w:pPr>
        <w:ind w:left="1440" w:hanging="360"/>
      </w:pPr>
      <w:rPr>
        <w:rFonts w:hint="default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212FD5"/>
    <w:multiLevelType w:val="hybridMultilevel"/>
    <w:tmpl w:val="0268AD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7A7F3A"/>
    <w:multiLevelType w:val="hybridMultilevel"/>
    <w:tmpl w:val="71CAD49E"/>
    <w:lvl w:ilvl="0" w:tplc="04160013">
      <w:start w:val="1"/>
      <w:numFmt w:val="upperRoman"/>
      <w:lvlText w:val="%1."/>
      <w:lvlJc w:val="right"/>
      <w:pPr>
        <w:ind w:left="2160" w:hanging="360"/>
      </w:p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 w15:restartNumberingAfterBreak="0">
    <w:nsid w:val="778A43C7"/>
    <w:multiLevelType w:val="hybridMultilevel"/>
    <w:tmpl w:val="622E1EE8"/>
    <w:lvl w:ilvl="0" w:tplc="635C2F34">
      <w:numFmt w:val="bullet"/>
      <w:lvlText w:val=""/>
      <w:lvlJc w:val="left"/>
      <w:pPr>
        <w:ind w:left="1080" w:hanging="360"/>
      </w:pPr>
      <w:rPr>
        <w:rFonts w:ascii="Symbol" w:eastAsiaTheme="minorEastAsia" w:hAnsi="Symbol" w:cstheme="minorBidi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8D437E0"/>
    <w:multiLevelType w:val="hybridMultilevel"/>
    <w:tmpl w:val="86804F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983088">
    <w:abstractNumId w:val="13"/>
  </w:num>
  <w:num w:numId="2" w16cid:durableId="1758822152">
    <w:abstractNumId w:val="6"/>
  </w:num>
  <w:num w:numId="3" w16cid:durableId="656303618">
    <w:abstractNumId w:val="4"/>
  </w:num>
  <w:num w:numId="4" w16cid:durableId="760218096">
    <w:abstractNumId w:val="7"/>
  </w:num>
  <w:num w:numId="5" w16cid:durableId="1710303041">
    <w:abstractNumId w:val="11"/>
  </w:num>
  <w:num w:numId="6" w16cid:durableId="1742634738">
    <w:abstractNumId w:val="14"/>
  </w:num>
  <w:num w:numId="7" w16cid:durableId="1752434293">
    <w:abstractNumId w:val="8"/>
  </w:num>
  <w:num w:numId="8" w16cid:durableId="642658364">
    <w:abstractNumId w:val="10"/>
  </w:num>
  <w:num w:numId="9" w16cid:durableId="366025728">
    <w:abstractNumId w:val="0"/>
  </w:num>
  <w:num w:numId="10" w16cid:durableId="1420633603">
    <w:abstractNumId w:val="12"/>
  </w:num>
  <w:num w:numId="11" w16cid:durableId="605112819">
    <w:abstractNumId w:val="2"/>
  </w:num>
  <w:num w:numId="12" w16cid:durableId="1370376248">
    <w:abstractNumId w:val="5"/>
  </w:num>
  <w:num w:numId="13" w16cid:durableId="1328290977">
    <w:abstractNumId w:val="1"/>
  </w:num>
  <w:num w:numId="14" w16cid:durableId="749156660">
    <w:abstractNumId w:val="9"/>
  </w:num>
  <w:num w:numId="15" w16cid:durableId="10640657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92B"/>
    <w:rsid w:val="00002ECB"/>
    <w:rsid w:val="00007A28"/>
    <w:rsid w:val="00041E9C"/>
    <w:rsid w:val="00060677"/>
    <w:rsid w:val="000819C4"/>
    <w:rsid w:val="0009211C"/>
    <w:rsid w:val="000974A9"/>
    <w:rsid w:val="000B7B05"/>
    <w:rsid w:val="000F178D"/>
    <w:rsid w:val="000F29CB"/>
    <w:rsid w:val="000F418D"/>
    <w:rsid w:val="000F6189"/>
    <w:rsid w:val="00105209"/>
    <w:rsid w:val="00147568"/>
    <w:rsid w:val="00170D82"/>
    <w:rsid w:val="00171E0A"/>
    <w:rsid w:val="001A5E34"/>
    <w:rsid w:val="001B3FC0"/>
    <w:rsid w:val="001D041E"/>
    <w:rsid w:val="001E2D77"/>
    <w:rsid w:val="001F2406"/>
    <w:rsid w:val="00216D28"/>
    <w:rsid w:val="00231993"/>
    <w:rsid w:val="00237F06"/>
    <w:rsid w:val="00265ADA"/>
    <w:rsid w:val="0027656F"/>
    <w:rsid w:val="00292515"/>
    <w:rsid w:val="002B77E2"/>
    <w:rsid w:val="002D0A23"/>
    <w:rsid w:val="002E5347"/>
    <w:rsid w:val="002F6B8F"/>
    <w:rsid w:val="003060E1"/>
    <w:rsid w:val="00344FE2"/>
    <w:rsid w:val="00372E5A"/>
    <w:rsid w:val="003A2680"/>
    <w:rsid w:val="003A62A1"/>
    <w:rsid w:val="003C5DF2"/>
    <w:rsid w:val="003E2C09"/>
    <w:rsid w:val="003E4FE4"/>
    <w:rsid w:val="00403FC7"/>
    <w:rsid w:val="0044692B"/>
    <w:rsid w:val="00465444"/>
    <w:rsid w:val="00466234"/>
    <w:rsid w:val="004916E2"/>
    <w:rsid w:val="004F01DF"/>
    <w:rsid w:val="005262B5"/>
    <w:rsid w:val="00533A18"/>
    <w:rsid w:val="005374FB"/>
    <w:rsid w:val="00563499"/>
    <w:rsid w:val="00563AEA"/>
    <w:rsid w:val="00577F8A"/>
    <w:rsid w:val="005951D2"/>
    <w:rsid w:val="00596E4A"/>
    <w:rsid w:val="005A4EB8"/>
    <w:rsid w:val="005B5094"/>
    <w:rsid w:val="005D3A19"/>
    <w:rsid w:val="006676D6"/>
    <w:rsid w:val="00682327"/>
    <w:rsid w:val="006B2394"/>
    <w:rsid w:val="006F2721"/>
    <w:rsid w:val="00723F88"/>
    <w:rsid w:val="007259EF"/>
    <w:rsid w:val="007336BB"/>
    <w:rsid w:val="00772546"/>
    <w:rsid w:val="007A71F5"/>
    <w:rsid w:val="007B7593"/>
    <w:rsid w:val="00822578"/>
    <w:rsid w:val="00823244"/>
    <w:rsid w:val="00833FA2"/>
    <w:rsid w:val="00853E5C"/>
    <w:rsid w:val="008913CA"/>
    <w:rsid w:val="008A3573"/>
    <w:rsid w:val="008F7775"/>
    <w:rsid w:val="009019E1"/>
    <w:rsid w:val="00920822"/>
    <w:rsid w:val="00977B1F"/>
    <w:rsid w:val="009860B9"/>
    <w:rsid w:val="009D3EDB"/>
    <w:rsid w:val="009D4732"/>
    <w:rsid w:val="00A01FBB"/>
    <w:rsid w:val="00A1438A"/>
    <w:rsid w:val="00A16045"/>
    <w:rsid w:val="00A322D5"/>
    <w:rsid w:val="00AE6F57"/>
    <w:rsid w:val="00B2241D"/>
    <w:rsid w:val="00BD2B81"/>
    <w:rsid w:val="00BE3242"/>
    <w:rsid w:val="00BE6C2F"/>
    <w:rsid w:val="00BF013C"/>
    <w:rsid w:val="00BF39F5"/>
    <w:rsid w:val="00C05E76"/>
    <w:rsid w:val="00C16265"/>
    <w:rsid w:val="00C661D1"/>
    <w:rsid w:val="00C74C6E"/>
    <w:rsid w:val="00CD1048"/>
    <w:rsid w:val="00CE70FC"/>
    <w:rsid w:val="00D10B35"/>
    <w:rsid w:val="00D4696D"/>
    <w:rsid w:val="00D50FE1"/>
    <w:rsid w:val="00D53A22"/>
    <w:rsid w:val="00D63AAB"/>
    <w:rsid w:val="00D73930"/>
    <w:rsid w:val="00D92CBF"/>
    <w:rsid w:val="00D952D1"/>
    <w:rsid w:val="00DA427A"/>
    <w:rsid w:val="00DB02CD"/>
    <w:rsid w:val="00DC4E38"/>
    <w:rsid w:val="00DD5ECD"/>
    <w:rsid w:val="00DF08B2"/>
    <w:rsid w:val="00E0123A"/>
    <w:rsid w:val="00E0492F"/>
    <w:rsid w:val="00E26446"/>
    <w:rsid w:val="00E4430D"/>
    <w:rsid w:val="00E53EFD"/>
    <w:rsid w:val="00E670B2"/>
    <w:rsid w:val="00E82208"/>
    <w:rsid w:val="00E827B9"/>
    <w:rsid w:val="00E91FB6"/>
    <w:rsid w:val="00EE2DFD"/>
    <w:rsid w:val="00F46623"/>
    <w:rsid w:val="00FB30A9"/>
    <w:rsid w:val="00FB5F5F"/>
    <w:rsid w:val="00FC448D"/>
    <w:rsid w:val="00FC5453"/>
    <w:rsid w:val="00FD6C19"/>
    <w:rsid w:val="00FE2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0F4055"/>
  <w15:docId w15:val="{4D1A1580-DD5D-438A-8EB6-BCED2F25D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Header 1,h"/>
    <w:basedOn w:val="Normal"/>
    <w:link w:val="CabealhoChar"/>
    <w:uiPriority w:val="99"/>
    <w:unhideWhenUsed/>
    <w:rsid w:val="004469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Header 1 Char,h Char"/>
    <w:basedOn w:val="Fontepargpadro"/>
    <w:link w:val="Cabealho"/>
    <w:uiPriority w:val="99"/>
    <w:rsid w:val="0044692B"/>
  </w:style>
  <w:style w:type="paragraph" w:styleId="Rodap">
    <w:name w:val="footer"/>
    <w:basedOn w:val="Normal"/>
    <w:link w:val="RodapChar"/>
    <w:uiPriority w:val="99"/>
    <w:unhideWhenUsed/>
    <w:rsid w:val="004469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4692B"/>
  </w:style>
  <w:style w:type="table" w:styleId="Tabelacomgrade">
    <w:name w:val="Table Grid"/>
    <w:basedOn w:val="Tabelanormal"/>
    <w:uiPriority w:val="59"/>
    <w:rsid w:val="003A26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e">
    <w:name w:val="Emphasis"/>
    <w:basedOn w:val="Fontepargpadro"/>
    <w:uiPriority w:val="20"/>
    <w:qFormat/>
    <w:rsid w:val="002F6B8F"/>
    <w:rPr>
      <w:i/>
      <w:iCs/>
    </w:rPr>
  </w:style>
  <w:style w:type="table" w:styleId="ListaColorida">
    <w:name w:val="Colorful List"/>
    <w:basedOn w:val="Tabelanormal"/>
    <w:uiPriority w:val="72"/>
    <w:rsid w:val="002F6B8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Fontepargpadro"/>
    <w:uiPriority w:val="99"/>
    <w:unhideWhenUsed/>
    <w:rsid w:val="002F6B8F"/>
    <w:rPr>
      <w:color w:val="0563C1" w:themeColor="hyperlink"/>
      <w:u w:val="single"/>
    </w:rPr>
  </w:style>
  <w:style w:type="paragraph" w:styleId="PargrafodaLista">
    <w:name w:val="List Paragraph"/>
    <w:basedOn w:val="Normal"/>
    <w:link w:val="PargrafodaListaChar"/>
    <w:uiPriority w:val="34"/>
    <w:qFormat/>
    <w:rsid w:val="00231993"/>
    <w:pPr>
      <w:spacing w:after="0" w:line="288" w:lineRule="auto"/>
      <w:ind w:left="720"/>
      <w:contextualSpacing/>
    </w:pPr>
    <w:rPr>
      <w:rFonts w:ascii="Tahoma" w:eastAsiaTheme="minorEastAsia" w:hAnsi="Tahoma"/>
      <w:color w:val="404040"/>
      <w:szCs w:val="24"/>
    </w:rPr>
  </w:style>
  <w:style w:type="character" w:customStyle="1" w:styleId="PargrafodaListaChar">
    <w:name w:val="Parágrafo da Lista Char"/>
    <w:link w:val="PargrafodaLista"/>
    <w:uiPriority w:val="34"/>
    <w:locked/>
    <w:rsid w:val="00BF013C"/>
    <w:rPr>
      <w:rFonts w:ascii="Tahoma" w:eastAsiaTheme="minorEastAsia" w:hAnsi="Tahoma"/>
      <w:color w:val="404040"/>
      <w:szCs w:val="24"/>
    </w:rPr>
  </w:style>
  <w:style w:type="paragraph" w:customStyle="1" w:styleId="Default">
    <w:name w:val="Default"/>
    <w:rsid w:val="00BF013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06067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6067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6067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6067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60677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606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60677"/>
    <w:rPr>
      <w:rFonts w:ascii="Segoe UI" w:hAnsi="Segoe UI" w:cs="Segoe UI"/>
      <w:sz w:val="18"/>
      <w:szCs w:val="18"/>
    </w:rPr>
  </w:style>
  <w:style w:type="character" w:styleId="MenoPendente">
    <w:name w:val="Unresolved Mention"/>
    <w:basedOn w:val="Fontepargpadro"/>
    <w:uiPriority w:val="99"/>
    <w:semiHidden/>
    <w:unhideWhenUsed/>
    <w:rsid w:val="004F01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46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0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ixadedominio@rotadooeste.com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faixadedominio@rotadooeste.com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dnit.gov.br/menu/rodovias/faixa_dominio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1079</Words>
  <Characters>5829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Laryssa Cristina Da Silva</dc:creator>
  <cp:lastModifiedBy>Clicia Larissa da Silva Figueiredo</cp:lastModifiedBy>
  <cp:revision>14</cp:revision>
  <dcterms:created xsi:type="dcterms:W3CDTF">2023-09-06T12:25:00Z</dcterms:created>
  <dcterms:modified xsi:type="dcterms:W3CDTF">2025-01-22T18:41:00Z</dcterms:modified>
</cp:coreProperties>
</file>